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A282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B15D14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614997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DC617C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5FE581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F9C333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1E0B25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C6B2DC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EFBA9A" w14:textId="77777777" w:rsidR="00802139" w:rsidRDefault="00802139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C6F27" w14:textId="27512142" w:rsidR="007100A6" w:rsidRPr="007100A6" w:rsidRDefault="008B576D" w:rsidP="007100A6">
      <w:pPr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100A6">
        <w:rPr>
          <w:rFonts w:ascii="Times New Roman" w:hAnsi="Times New Roman" w:cs="Times New Roman"/>
          <w:sz w:val="72"/>
          <w:szCs w:val="72"/>
        </w:rPr>
        <w:t>Методическая разработка</w:t>
      </w:r>
    </w:p>
    <w:p w14:paraId="280B1AE1" w14:textId="5B055F19" w:rsidR="001E2A1B" w:rsidRPr="007100A6" w:rsidRDefault="007100A6" w:rsidP="007100A6">
      <w:pPr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8B576D" w:rsidRPr="007100A6">
        <w:rPr>
          <w:rFonts w:ascii="Times New Roman" w:hAnsi="Times New Roman" w:cs="Times New Roman"/>
          <w:sz w:val="72"/>
          <w:szCs w:val="72"/>
        </w:rPr>
        <w:t>Интерактивные дидактические игры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6A8BF852" w14:textId="16C240BA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39D85E" w14:textId="072E5BDA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67B89" w14:textId="7A3DF93A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8F2AB2" w14:textId="2D65B59F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CB8BDD" w14:textId="45C17434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93BD58" w14:textId="23D39344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C55752" w14:textId="5BB3A06E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2E7B09" w14:textId="1D32AD70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3458C3" w14:textId="3F3DF7B9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55479A" w14:textId="2DA8BF28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4749"/>
      </w:tblGrid>
      <w:tr w:rsidR="00802139" w14:paraId="5E5D3BAA" w14:textId="77777777" w:rsidTr="005E3596">
        <w:tc>
          <w:tcPr>
            <w:tcW w:w="3935" w:type="dxa"/>
          </w:tcPr>
          <w:p w14:paraId="5C5C624C" w14:textId="77777777" w:rsidR="00802139" w:rsidRDefault="00802139" w:rsidP="005E359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49" w:type="dxa"/>
          </w:tcPr>
          <w:p w14:paraId="5F33D533" w14:textId="77777777" w:rsidR="00802139" w:rsidRDefault="00802139" w:rsidP="005E3596">
            <w:pPr>
              <w:spacing w:line="360" w:lineRule="auto"/>
              <w:ind w:left="63" w:hanging="3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Составитель: </w:t>
            </w:r>
          </w:p>
          <w:p w14:paraId="6286EC54" w14:textId="77777777" w:rsidR="00802139" w:rsidRDefault="00802139" w:rsidP="005E3596">
            <w:pPr>
              <w:spacing w:line="360" w:lineRule="auto"/>
              <w:ind w:left="63" w:hanging="3"/>
              <w:contextualSpacing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Грубцова</w:t>
            </w:r>
            <w:proofErr w:type="spellEnd"/>
            <w:r>
              <w:rPr>
                <w:sz w:val="28"/>
                <w:szCs w:val="28"/>
              </w:rPr>
              <w:t xml:space="preserve"> Юлия Александровна</w:t>
            </w:r>
          </w:p>
          <w:p w14:paraId="6D253472" w14:textId="77777777" w:rsidR="00802139" w:rsidRDefault="00802139" w:rsidP="005E3596">
            <w:pPr>
              <w:spacing w:line="360" w:lineRule="auto"/>
              <w:ind w:left="63" w:hanging="3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должность: воспитатель</w:t>
            </w:r>
          </w:p>
          <w:p w14:paraId="4759E2C3" w14:textId="77777777" w:rsidR="00802139" w:rsidRDefault="00802139" w:rsidP="005E3596">
            <w:pPr>
              <w:spacing w:line="360" w:lineRule="auto"/>
              <w:ind w:left="601" w:hanging="3"/>
              <w:contextualSpacing/>
              <w:rPr>
                <w:sz w:val="28"/>
                <w:szCs w:val="28"/>
              </w:rPr>
            </w:pPr>
          </w:p>
        </w:tc>
      </w:tr>
    </w:tbl>
    <w:p w14:paraId="39C6C705" w14:textId="77777777" w:rsidR="00802139" w:rsidRDefault="00802139" w:rsidP="00802139">
      <w:pPr>
        <w:spacing w:line="360" w:lineRule="auto"/>
        <w:ind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9CDD1A0" w14:textId="77777777" w:rsidR="00802139" w:rsidRDefault="00802139" w:rsidP="0080213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65F61" wp14:editId="1DD5E422">
                <wp:simplePos x="0" y="0"/>
                <wp:positionH relativeFrom="column">
                  <wp:posOffset>5798820</wp:posOffset>
                </wp:positionH>
                <wp:positionV relativeFrom="paragraph">
                  <wp:posOffset>678180</wp:posOffset>
                </wp:positionV>
                <wp:extent cx="180975" cy="276225"/>
                <wp:effectExtent l="0" t="0" r="28575" b="28575"/>
                <wp:wrapNone/>
                <wp:docPr id="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76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95482" id="Прямоугольник 1" o:spid="_x0000_s1026" style="position:absolute;margin-left:456.6pt;margin-top:53.4pt;width:14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" strokecolor="white"/>
            </w:pict>
          </mc:Fallback>
        </mc:AlternateContent>
      </w:r>
    </w:p>
    <w:p w14:paraId="07EFB38E" w14:textId="77777777" w:rsidR="00802139" w:rsidRDefault="00802139" w:rsidP="00802139">
      <w:pPr>
        <w:spacing w:line="360" w:lineRule="auto"/>
        <w:ind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</w:p>
    <w:p w14:paraId="02C90A15" w14:textId="319DA24D" w:rsidR="001E2A1B" w:rsidRDefault="00802139" w:rsidP="00802139">
      <w:pPr>
        <w:spacing w:line="360" w:lineRule="auto"/>
        <w:ind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14:paraId="5AFD5497" w14:textId="66750158" w:rsidR="00311A9F" w:rsidRDefault="00311A9F" w:rsidP="00FC72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Современное общество живет в постоянно изменяющемся мире в век информации и внедрения новейших технических средств информирования. </w:t>
      </w:r>
      <w:r w:rsidR="008B576D">
        <w:rPr>
          <w:rFonts w:ascii="Times New Roman" w:hAnsi="Times New Roman" w:cs="Times New Roman"/>
          <w:sz w:val="28"/>
          <w:szCs w:val="28"/>
        </w:rPr>
        <w:t xml:space="preserve">Каких только гаджетов сейчас не существует – </w:t>
      </w:r>
      <w:r>
        <w:rPr>
          <w:rFonts w:ascii="Times New Roman" w:hAnsi="Times New Roman" w:cs="Times New Roman"/>
          <w:sz w:val="28"/>
          <w:szCs w:val="28"/>
        </w:rPr>
        <w:t xml:space="preserve">смартфоны, планшеты, </w:t>
      </w:r>
      <w:r w:rsidR="008B576D">
        <w:rPr>
          <w:rFonts w:ascii="Times New Roman" w:hAnsi="Times New Roman" w:cs="Times New Roman"/>
          <w:sz w:val="28"/>
          <w:szCs w:val="28"/>
        </w:rPr>
        <w:t>почти у каждого школьника есть мобильный телефон, даже можно позвонить</w:t>
      </w:r>
      <w:r w:rsidR="00950B65" w:rsidRPr="00950B65">
        <w:rPr>
          <w:rFonts w:ascii="Times New Roman" w:hAnsi="Times New Roman" w:cs="Times New Roman"/>
          <w:sz w:val="28"/>
          <w:szCs w:val="28"/>
        </w:rPr>
        <w:t xml:space="preserve"> </w:t>
      </w:r>
      <w:r w:rsidR="00950B65">
        <w:rPr>
          <w:rFonts w:ascii="Times New Roman" w:hAnsi="Times New Roman" w:cs="Times New Roman"/>
          <w:sz w:val="28"/>
          <w:szCs w:val="28"/>
        </w:rPr>
        <w:t>по часам</w:t>
      </w:r>
      <w:r w:rsidR="008B576D">
        <w:rPr>
          <w:rFonts w:ascii="Times New Roman" w:hAnsi="Times New Roman" w:cs="Times New Roman"/>
          <w:sz w:val="28"/>
          <w:szCs w:val="28"/>
        </w:rPr>
        <w:t xml:space="preserve">. Детей с раннего возраста затягивает мир электроники. </w:t>
      </w:r>
      <w:r>
        <w:rPr>
          <w:rFonts w:ascii="Times New Roman" w:hAnsi="Times New Roman" w:cs="Times New Roman"/>
          <w:sz w:val="28"/>
          <w:szCs w:val="28"/>
        </w:rPr>
        <w:t>Это удобно, практично и не требует постоянного присутствия родителей, у которых</w:t>
      </w:r>
      <w:r w:rsidR="00950B65">
        <w:rPr>
          <w:rFonts w:ascii="Times New Roman" w:hAnsi="Times New Roman" w:cs="Times New Roman"/>
          <w:sz w:val="28"/>
          <w:szCs w:val="28"/>
        </w:rPr>
        <w:t xml:space="preserve"> часто</w:t>
      </w:r>
      <w:r>
        <w:rPr>
          <w:rFonts w:ascii="Times New Roman" w:hAnsi="Times New Roman" w:cs="Times New Roman"/>
          <w:sz w:val="28"/>
          <w:szCs w:val="28"/>
        </w:rPr>
        <w:t xml:space="preserve"> нет времени, у которых срочная и важная работа, а дома куча неотложных дел. Какие могут быть игры вечером после рабочего дня. Куда проще дать гаджет ребенку, который заменит ему всех.</w:t>
      </w:r>
    </w:p>
    <w:p w14:paraId="5596CD70" w14:textId="224D7CAD" w:rsidR="001E2A1B" w:rsidRDefault="00311A9F" w:rsidP="00311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Вследствие</w:t>
      </w:r>
      <w:r w:rsidR="008B5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="008B576D">
        <w:rPr>
          <w:rFonts w:ascii="Times New Roman" w:hAnsi="Times New Roman" w:cs="Times New Roman"/>
          <w:sz w:val="28"/>
          <w:szCs w:val="28"/>
        </w:rPr>
        <w:t xml:space="preserve"> 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576D">
        <w:rPr>
          <w:rFonts w:ascii="Times New Roman" w:hAnsi="Times New Roman" w:cs="Times New Roman"/>
          <w:sz w:val="28"/>
          <w:szCs w:val="28"/>
        </w:rPr>
        <w:t>классическ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8B5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</w:t>
      </w:r>
      <w:r w:rsidR="008B576D">
        <w:rPr>
          <w:rFonts w:ascii="Times New Roman" w:hAnsi="Times New Roman" w:cs="Times New Roman"/>
          <w:sz w:val="28"/>
          <w:szCs w:val="28"/>
        </w:rPr>
        <w:t xml:space="preserve"> работы с детьми устаревают, становятся скучными, обыденными. Реб</w:t>
      </w:r>
      <w:r>
        <w:rPr>
          <w:rFonts w:ascii="Times New Roman" w:hAnsi="Times New Roman" w:cs="Times New Roman"/>
          <w:sz w:val="28"/>
          <w:szCs w:val="28"/>
        </w:rPr>
        <w:t>енка</w:t>
      </w:r>
      <w:r w:rsidR="008B576D">
        <w:rPr>
          <w:rFonts w:ascii="Times New Roman" w:hAnsi="Times New Roman" w:cs="Times New Roman"/>
          <w:sz w:val="28"/>
          <w:szCs w:val="28"/>
        </w:rPr>
        <w:t xml:space="preserve"> не так уж и просто заинтересовать </w:t>
      </w:r>
      <w:r>
        <w:rPr>
          <w:rFonts w:ascii="Times New Roman" w:hAnsi="Times New Roman" w:cs="Times New Roman"/>
          <w:sz w:val="28"/>
          <w:szCs w:val="28"/>
        </w:rPr>
        <w:t xml:space="preserve">обычными </w:t>
      </w:r>
      <w:r w:rsidR="008B576D">
        <w:rPr>
          <w:rFonts w:ascii="Times New Roman" w:hAnsi="Times New Roman" w:cs="Times New Roman"/>
          <w:sz w:val="28"/>
          <w:szCs w:val="28"/>
        </w:rPr>
        <w:t>настольными играми.</w:t>
      </w:r>
      <w:r w:rsidR="00FC7254">
        <w:rPr>
          <w:rFonts w:ascii="Times New Roman" w:hAnsi="Times New Roman" w:cs="Times New Roman"/>
          <w:sz w:val="28"/>
          <w:szCs w:val="28"/>
        </w:rPr>
        <w:t xml:space="preserve"> Поэтому образовательной среде приходится меняться, идти в ногу со временем. Ведь дошкольное образование – первый и значимый этап в жизни человека, </w:t>
      </w:r>
      <w:r w:rsidR="00950B65">
        <w:rPr>
          <w:rFonts w:ascii="Times New Roman" w:hAnsi="Times New Roman" w:cs="Times New Roman"/>
          <w:sz w:val="28"/>
          <w:szCs w:val="28"/>
        </w:rPr>
        <w:t>открывающий для него мир социума</w:t>
      </w:r>
      <w:r w:rsidR="00FC7254">
        <w:rPr>
          <w:rFonts w:ascii="Times New Roman" w:hAnsi="Times New Roman" w:cs="Times New Roman"/>
          <w:sz w:val="28"/>
          <w:szCs w:val="28"/>
        </w:rPr>
        <w:t>.</w:t>
      </w:r>
    </w:p>
    <w:p w14:paraId="1184CAD8" w14:textId="5A871DAD" w:rsidR="00311A9F" w:rsidRPr="00311A9F" w:rsidRDefault="00311A9F" w:rsidP="00311A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1A9F">
        <w:rPr>
          <w:rFonts w:ascii="Times New Roman" w:hAnsi="Times New Roman" w:cs="Times New Roman"/>
          <w:sz w:val="28"/>
          <w:szCs w:val="28"/>
        </w:rPr>
        <w:t xml:space="preserve">В связи с этим проблема социально-коммуникативного развития – развитие ребёнка </w:t>
      </w:r>
      <w:r w:rsidRPr="00950B65">
        <w:rPr>
          <w:rFonts w:ascii="Times New Roman" w:hAnsi="Times New Roman" w:cs="Times New Roman"/>
          <w:sz w:val="28"/>
          <w:szCs w:val="28"/>
        </w:rPr>
        <w:t>во взаимодействии с окружающим его миром</w:t>
      </w:r>
      <w:r w:rsidRPr="00311A9F">
        <w:rPr>
          <w:rFonts w:ascii="Times New Roman" w:hAnsi="Times New Roman" w:cs="Times New Roman"/>
          <w:sz w:val="28"/>
          <w:szCs w:val="28"/>
        </w:rPr>
        <w:t xml:space="preserve"> - становится особо актуальной на данном современном этапе.</w:t>
      </w:r>
    </w:p>
    <w:p w14:paraId="578A6012" w14:textId="5B1893E4" w:rsidR="001E2A1B" w:rsidRDefault="00311A9F" w:rsidP="001E2A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675B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="00D3675B">
        <w:rPr>
          <w:rFonts w:ascii="Times New Roman" w:hAnsi="Times New Roman" w:cs="Times New Roman"/>
          <w:sz w:val="28"/>
          <w:szCs w:val="28"/>
        </w:rPr>
        <w:t>выше</w:t>
      </w:r>
      <w:r w:rsidR="004059EF">
        <w:rPr>
          <w:rFonts w:ascii="Times New Roman" w:hAnsi="Times New Roman" w:cs="Times New Roman"/>
          <w:sz w:val="28"/>
          <w:szCs w:val="28"/>
        </w:rPr>
        <w:t xml:space="preserve"> </w:t>
      </w:r>
      <w:r w:rsidR="00D3675B">
        <w:rPr>
          <w:rFonts w:ascii="Times New Roman" w:hAnsi="Times New Roman" w:cs="Times New Roman"/>
          <w:sz w:val="28"/>
          <w:szCs w:val="28"/>
        </w:rPr>
        <w:t>изложенное</w:t>
      </w:r>
      <w:proofErr w:type="gramEnd"/>
      <w:r w:rsidR="00D3675B">
        <w:rPr>
          <w:rFonts w:ascii="Times New Roman" w:hAnsi="Times New Roman" w:cs="Times New Roman"/>
          <w:sz w:val="28"/>
          <w:szCs w:val="28"/>
        </w:rPr>
        <w:t xml:space="preserve"> побудило меня поставить перед собой цель – </w:t>
      </w:r>
      <w:r w:rsidR="007100A6">
        <w:rPr>
          <w:rFonts w:ascii="Times New Roman" w:hAnsi="Times New Roman" w:cs="Times New Roman"/>
          <w:sz w:val="28"/>
          <w:szCs w:val="28"/>
        </w:rPr>
        <w:t>создание</w:t>
      </w:r>
      <w:r w:rsidR="00D3675B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7100A6">
        <w:rPr>
          <w:rFonts w:ascii="Times New Roman" w:hAnsi="Times New Roman" w:cs="Times New Roman"/>
          <w:sz w:val="28"/>
          <w:szCs w:val="28"/>
        </w:rPr>
        <w:t>х</w:t>
      </w:r>
      <w:r w:rsidR="00D3675B">
        <w:rPr>
          <w:rFonts w:ascii="Times New Roman" w:hAnsi="Times New Roman" w:cs="Times New Roman"/>
          <w:sz w:val="28"/>
          <w:szCs w:val="28"/>
        </w:rPr>
        <w:t xml:space="preserve"> </w:t>
      </w:r>
      <w:r w:rsidR="007100A6">
        <w:rPr>
          <w:rFonts w:ascii="Times New Roman" w:hAnsi="Times New Roman" w:cs="Times New Roman"/>
          <w:sz w:val="28"/>
          <w:szCs w:val="28"/>
        </w:rPr>
        <w:t>игр для</w:t>
      </w:r>
      <w:r w:rsidR="00D3675B">
        <w:rPr>
          <w:rFonts w:ascii="Times New Roman" w:hAnsi="Times New Roman" w:cs="Times New Roman"/>
          <w:sz w:val="28"/>
          <w:szCs w:val="28"/>
        </w:rPr>
        <w:t xml:space="preserve"> взаимодействия с детьми, игр, которые будут совмещать в себе и обучение (пользу), и новейшие технические средства.</w:t>
      </w:r>
    </w:p>
    <w:p w14:paraId="764C8E56" w14:textId="00241CFB" w:rsidR="003A52F4" w:rsidRDefault="00D3675B" w:rsidP="003A52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75B">
        <w:rPr>
          <w:rFonts w:ascii="Times New Roman" w:hAnsi="Times New Roman" w:cs="Times New Roman"/>
          <w:sz w:val="28"/>
          <w:szCs w:val="28"/>
        </w:rPr>
        <w:t>Для реализации поставленной цели были определены следующие задачи:</w:t>
      </w:r>
    </w:p>
    <w:p w14:paraId="04787758" w14:textId="5049C1B4" w:rsidR="0038565D" w:rsidRPr="0038565D" w:rsidRDefault="0038565D" w:rsidP="0038565D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 с </w:t>
      </w:r>
      <w:r w:rsidRPr="00D640F3">
        <w:rPr>
          <w:rFonts w:ascii="Times New Roman" w:hAnsi="Times New Roman" w:cs="Times New Roman"/>
          <w:bCs/>
          <w:sz w:val="28"/>
          <w:szCs w:val="28"/>
        </w:rPr>
        <w:t>техн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D640F3">
        <w:rPr>
          <w:rFonts w:ascii="Times New Roman" w:hAnsi="Times New Roman" w:cs="Times New Roman"/>
          <w:bCs/>
          <w:sz w:val="28"/>
          <w:szCs w:val="28"/>
        </w:rPr>
        <w:t>ческим оборудованием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с интерактивной доской;</w:t>
      </w:r>
    </w:p>
    <w:p w14:paraId="604F674E" w14:textId="2B1AF324" w:rsidR="003A52F4" w:rsidRPr="007100A6" w:rsidRDefault="003A52F4" w:rsidP="007100A6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52F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чить</w:t>
      </w:r>
      <w:r w:rsidRPr="003A52F4">
        <w:rPr>
          <w:rFonts w:ascii="Times New Roman" w:hAnsi="Times New Roman" w:cs="Times New Roman"/>
          <w:sz w:val="28"/>
          <w:szCs w:val="28"/>
        </w:rPr>
        <w:t xml:space="preserve"> анализировать и обобщать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29A40F" w14:textId="3AE47F18" w:rsidR="007100A6" w:rsidRPr="007100A6" w:rsidRDefault="007100A6" w:rsidP="007100A6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40F3">
        <w:rPr>
          <w:rFonts w:ascii="Times New Roman" w:hAnsi="Times New Roman" w:cs="Times New Roman"/>
          <w:bCs/>
          <w:color w:val="000000"/>
          <w:sz w:val="28"/>
          <w:szCs w:val="28"/>
        </w:rPr>
        <w:t>развивать мелкую моторику рук, развивать воображение, память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43D634B8" w14:textId="6D33D692" w:rsidR="00802139" w:rsidRPr="003A52F4" w:rsidRDefault="00950B65" w:rsidP="007100A6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40F3">
        <w:rPr>
          <w:rFonts w:ascii="Times New Roman" w:hAnsi="Times New Roman" w:cs="Times New Roman"/>
          <w:bCs/>
          <w:sz w:val="28"/>
          <w:szCs w:val="28"/>
        </w:rPr>
        <w:t>выработать безопасные и санитарно – гигиенические приемы труда</w:t>
      </w:r>
      <w:r w:rsidR="003A52F4">
        <w:rPr>
          <w:rFonts w:ascii="Times New Roman" w:hAnsi="Times New Roman" w:cs="Times New Roman"/>
          <w:bCs/>
          <w:sz w:val="28"/>
          <w:szCs w:val="28"/>
        </w:rPr>
        <w:t>;</w:t>
      </w:r>
    </w:p>
    <w:p w14:paraId="78BB92A6" w14:textId="6B4C2356" w:rsidR="003A52F4" w:rsidRPr="003A52F4" w:rsidRDefault="003A52F4" w:rsidP="003A52F4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0A6">
        <w:rPr>
          <w:rFonts w:ascii="Times New Roman" w:hAnsi="Times New Roman" w:cs="Times New Roman"/>
          <w:bCs/>
          <w:sz w:val="28"/>
          <w:szCs w:val="28"/>
        </w:rPr>
        <w:t xml:space="preserve">формировать навыки работы в </w:t>
      </w:r>
      <w:r>
        <w:rPr>
          <w:rFonts w:ascii="Times New Roman" w:hAnsi="Times New Roman" w:cs="Times New Roman"/>
          <w:bCs/>
          <w:sz w:val="28"/>
          <w:szCs w:val="28"/>
        </w:rPr>
        <w:t>мини-группах.</w:t>
      </w:r>
    </w:p>
    <w:p w14:paraId="4A4F60F4" w14:textId="2CA264AC" w:rsidR="004059EF" w:rsidRDefault="004059EF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Интерактивные дидактические игры – это те же обучающие игры, только созданные при помощи </w:t>
      </w:r>
      <w:r w:rsidR="00950B65">
        <w:rPr>
          <w:rFonts w:ascii="Times New Roman" w:hAnsi="Times New Roman"/>
          <w:sz w:val="28"/>
        </w:rPr>
        <w:t>информационно – коммуникационных технологий</w:t>
      </w:r>
      <w:r>
        <w:rPr>
          <w:rFonts w:ascii="Times New Roman" w:hAnsi="Times New Roman"/>
          <w:sz w:val="28"/>
        </w:rPr>
        <w:t xml:space="preserve"> – интерактивной доски и программного обеспечения SMART </w:t>
      </w:r>
      <w:proofErr w:type="spellStart"/>
      <w:r>
        <w:rPr>
          <w:rFonts w:ascii="Times New Roman" w:hAnsi="Times New Roman"/>
          <w:sz w:val="28"/>
        </w:rPr>
        <w:t>notebook</w:t>
      </w:r>
      <w:proofErr w:type="spellEnd"/>
      <w:r>
        <w:rPr>
          <w:rFonts w:ascii="Times New Roman" w:hAnsi="Times New Roman"/>
          <w:sz w:val="28"/>
        </w:rPr>
        <w:t xml:space="preserve">. Данное обеспечение представляет собой синтез двух программ </w:t>
      </w:r>
      <w:r>
        <w:rPr>
          <w:rFonts w:ascii="Times New Roman" w:hAnsi="Times New Roman"/>
          <w:sz w:val="28"/>
          <w:lang w:val="en-US"/>
        </w:rPr>
        <w:t>Word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lang w:val="en-US"/>
        </w:rPr>
        <w:t>PowerPoint</w:t>
      </w:r>
      <w:r>
        <w:rPr>
          <w:rFonts w:ascii="Times New Roman" w:hAnsi="Times New Roman"/>
          <w:sz w:val="28"/>
        </w:rPr>
        <w:t>.</w:t>
      </w:r>
    </w:p>
    <w:p w14:paraId="6CFCED0E" w14:textId="1A80556D" w:rsidR="00950B65" w:rsidRDefault="00950B65" w:rsidP="00950B6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4859FA8F" wp14:editId="488C1DB2">
            <wp:extent cx="5353539" cy="42947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152" cy="433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DE1E2" w14:textId="77777777" w:rsidR="00950B65" w:rsidRDefault="00950B65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</w:p>
    <w:p w14:paraId="4B07C298" w14:textId="34B80CC6" w:rsidR="00950B65" w:rsidRDefault="00950B65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Отталкиваясь от </w:t>
      </w:r>
      <w:r w:rsidR="009B4806">
        <w:rPr>
          <w:rFonts w:ascii="Times New Roman" w:hAnsi="Times New Roman"/>
          <w:sz w:val="28"/>
        </w:rPr>
        <w:t>задачи, которую необходимо решить при помочь дидактической</w:t>
      </w:r>
      <w:r w:rsidR="009827FF">
        <w:rPr>
          <w:rFonts w:ascii="Times New Roman" w:hAnsi="Times New Roman"/>
          <w:sz w:val="28"/>
        </w:rPr>
        <w:t xml:space="preserve"> игры</w:t>
      </w:r>
      <w:r w:rsidR="009B4806">
        <w:rPr>
          <w:rFonts w:ascii="Times New Roman" w:hAnsi="Times New Roman"/>
          <w:sz w:val="28"/>
        </w:rPr>
        <w:t xml:space="preserve">, наполнение интерактивной игры может быть абсолютно разным: это может быть игра - </w:t>
      </w:r>
      <w:proofErr w:type="spellStart"/>
      <w:r w:rsidR="009B4806">
        <w:rPr>
          <w:rFonts w:ascii="Times New Roman" w:hAnsi="Times New Roman"/>
          <w:sz w:val="28"/>
        </w:rPr>
        <w:t>ходилка</w:t>
      </w:r>
      <w:proofErr w:type="spellEnd"/>
      <w:r w:rsidR="009B4806">
        <w:rPr>
          <w:rFonts w:ascii="Times New Roman" w:hAnsi="Times New Roman"/>
          <w:sz w:val="28"/>
        </w:rPr>
        <w:t xml:space="preserve">, игра - </w:t>
      </w:r>
      <w:proofErr w:type="spellStart"/>
      <w:r w:rsidR="009B4806">
        <w:rPr>
          <w:rFonts w:ascii="Times New Roman" w:hAnsi="Times New Roman"/>
          <w:sz w:val="28"/>
        </w:rPr>
        <w:t>пазл</w:t>
      </w:r>
      <w:proofErr w:type="spellEnd"/>
      <w:r w:rsidR="009B4806">
        <w:rPr>
          <w:rFonts w:ascii="Times New Roman" w:hAnsi="Times New Roman"/>
          <w:sz w:val="28"/>
        </w:rPr>
        <w:t xml:space="preserve">, игра на нахождение лишнего, игры на счет и многое другое. Все интерактивные элементы, часть изображений уже есть в базе приложения SMART </w:t>
      </w:r>
      <w:proofErr w:type="spellStart"/>
      <w:r w:rsidR="009B4806">
        <w:rPr>
          <w:rFonts w:ascii="Times New Roman" w:hAnsi="Times New Roman"/>
          <w:sz w:val="28"/>
        </w:rPr>
        <w:t>notebook</w:t>
      </w:r>
      <w:proofErr w:type="spellEnd"/>
      <w:r w:rsidR="009B4806">
        <w:rPr>
          <w:rFonts w:ascii="Times New Roman" w:hAnsi="Times New Roman"/>
          <w:sz w:val="28"/>
        </w:rPr>
        <w:t>. Достаточно выбрать их из панели инструментов. Если отсутствует необходимое, можно найти в интернете, скачать и вставить в игру. Также к изображению можно прикрепить звук или видео.</w:t>
      </w:r>
    </w:p>
    <w:p w14:paraId="4A1F026C" w14:textId="2D3C0379" w:rsidR="009B4806" w:rsidRDefault="009B4806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каждой интерактивной игре должна быть создана технологическая карта, где прописаны образовательная область, задачи и правила игры. Это своего рода инструкция</w:t>
      </w:r>
      <w:r w:rsidR="003A52F4">
        <w:rPr>
          <w:rFonts w:ascii="Times New Roman" w:hAnsi="Times New Roman"/>
          <w:sz w:val="28"/>
        </w:rPr>
        <w:t xml:space="preserve"> (смотри Приложение 1).</w:t>
      </w:r>
    </w:p>
    <w:p w14:paraId="034ACED0" w14:textId="13CED748" w:rsidR="003A52F4" w:rsidRDefault="004059EF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Интерактивные игры, которые я использовала, смогла разработать, п</w:t>
      </w:r>
      <w:r w:rsidR="009827FF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ойдя курс повышения квалификации. При их создании я учитывала тематический план и интересы детей группы. </w:t>
      </w:r>
    </w:p>
    <w:p w14:paraId="7EBC145F" w14:textId="47553359" w:rsidR="003A52F4" w:rsidRDefault="00950B65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Были разработаны 4 интерактивных игры, разного вида и уровня сло</w:t>
      </w:r>
      <w:r w:rsidR="009B4806"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ности</w:t>
      </w:r>
      <w:r w:rsidR="009B4806">
        <w:rPr>
          <w:rFonts w:ascii="Times New Roman" w:hAnsi="Times New Roman"/>
          <w:sz w:val="28"/>
        </w:rPr>
        <w:t>. Первой была с</w:t>
      </w:r>
      <w:r w:rsidR="004059EF">
        <w:rPr>
          <w:rFonts w:ascii="Times New Roman" w:hAnsi="Times New Roman"/>
          <w:sz w:val="28"/>
        </w:rPr>
        <w:t>озданы игр</w:t>
      </w:r>
      <w:r w:rsidR="009827FF">
        <w:rPr>
          <w:rFonts w:ascii="Times New Roman" w:hAnsi="Times New Roman"/>
          <w:sz w:val="28"/>
        </w:rPr>
        <w:t>а</w:t>
      </w:r>
      <w:r w:rsidR="004059EF">
        <w:rPr>
          <w:rFonts w:ascii="Times New Roman" w:hAnsi="Times New Roman"/>
          <w:sz w:val="28"/>
        </w:rPr>
        <w:t xml:space="preserve"> – </w:t>
      </w:r>
      <w:proofErr w:type="spellStart"/>
      <w:r w:rsidR="004059EF">
        <w:rPr>
          <w:rFonts w:ascii="Times New Roman" w:hAnsi="Times New Roman"/>
          <w:sz w:val="28"/>
        </w:rPr>
        <w:t>ходилк</w:t>
      </w:r>
      <w:r w:rsidR="009B4806">
        <w:rPr>
          <w:rFonts w:ascii="Times New Roman" w:hAnsi="Times New Roman"/>
          <w:sz w:val="28"/>
        </w:rPr>
        <w:t>а</w:t>
      </w:r>
      <w:proofErr w:type="spellEnd"/>
      <w:r w:rsidR="009827FF">
        <w:rPr>
          <w:rFonts w:ascii="Times New Roman" w:hAnsi="Times New Roman"/>
          <w:sz w:val="28"/>
        </w:rPr>
        <w:t xml:space="preserve"> </w:t>
      </w:r>
      <w:r w:rsidR="009B4806">
        <w:rPr>
          <w:rFonts w:ascii="Times New Roman" w:hAnsi="Times New Roman"/>
          <w:sz w:val="28"/>
        </w:rPr>
        <w:t xml:space="preserve">«Весна», </w:t>
      </w:r>
      <w:r w:rsidR="00001EF4">
        <w:rPr>
          <w:rFonts w:ascii="Times New Roman" w:hAnsi="Times New Roman"/>
          <w:sz w:val="28"/>
        </w:rPr>
        <w:t xml:space="preserve">нацеленная на </w:t>
      </w:r>
      <w:r w:rsidR="004059EF">
        <w:rPr>
          <w:rFonts w:ascii="Times New Roman" w:hAnsi="Times New Roman"/>
          <w:sz w:val="28"/>
        </w:rPr>
        <w:t xml:space="preserve">закрепление пройденного материала </w:t>
      </w:r>
      <w:r w:rsidR="009B4806">
        <w:rPr>
          <w:rFonts w:ascii="Times New Roman" w:hAnsi="Times New Roman"/>
          <w:sz w:val="28"/>
        </w:rPr>
        <w:t>по соответствующей</w:t>
      </w:r>
      <w:r w:rsidR="00001EF4">
        <w:rPr>
          <w:rFonts w:ascii="Times New Roman" w:hAnsi="Times New Roman"/>
          <w:sz w:val="28"/>
        </w:rPr>
        <w:t xml:space="preserve"> теме</w:t>
      </w:r>
      <w:r w:rsidR="009B4806">
        <w:rPr>
          <w:rFonts w:ascii="Times New Roman" w:hAnsi="Times New Roman"/>
          <w:sz w:val="28"/>
        </w:rPr>
        <w:t xml:space="preserve">. </w:t>
      </w:r>
      <w:r w:rsidR="009827FF">
        <w:rPr>
          <w:rFonts w:ascii="Times New Roman" w:hAnsi="Times New Roman"/>
          <w:sz w:val="28"/>
        </w:rPr>
        <w:t xml:space="preserve">Чтобы начать игру, нужно </w:t>
      </w:r>
      <w:r w:rsidR="003A52F4">
        <w:rPr>
          <w:rFonts w:ascii="Times New Roman" w:hAnsi="Times New Roman"/>
          <w:sz w:val="28"/>
        </w:rPr>
        <w:t xml:space="preserve">кликнуть на интерактивный элемент </w:t>
      </w:r>
      <w:r w:rsidR="009827FF">
        <w:rPr>
          <w:rFonts w:ascii="Times New Roman" w:hAnsi="Times New Roman"/>
          <w:sz w:val="28"/>
        </w:rPr>
        <w:t>«</w:t>
      </w:r>
      <w:r w:rsidR="003A52F4">
        <w:rPr>
          <w:rFonts w:ascii="Times New Roman" w:hAnsi="Times New Roman"/>
          <w:sz w:val="28"/>
        </w:rPr>
        <w:t>кубик</w:t>
      </w:r>
      <w:r w:rsidR="009827FF">
        <w:rPr>
          <w:rFonts w:ascii="Times New Roman" w:hAnsi="Times New Roman"/>
          <w:sz w:val="28"/>
        </w:rPr>
        <w:t>»</w:t>
      </w:r>
      <w:r w:rsidR="003A52F4">
        <w:rPr>
          <w:rFonts w:ascii="Times New Roman" w:hAnsi="Times New Roman"/>
          <w:sz w:val="28"/>
        </w:rPr>
        <w:t>,</w:t>
      </w:r>
      <w:r w:rsidR="009827FF">
        <w:rPr>
          <w:rFonts w:ascii="Times New Roman" w:hAnsi="Times New Roman"/>
          <w:sz w:val="28"/>
        </w:rPr>
        <w:t xml:space="preserve"> который после вращения показывает </w:t>
      </w:r>
      <w:r w:rsidR="003A52F4">
        <w:rPr>
          <w:rFonts w:ascii="Times New Roman" w:hAnsi="Times New Roman"/>
          <w:sz w:val="28"/>
        </w:rPr>
        <w:t xml:space="preserve">количество ходов. </w:t>
      </w:r>
      <w:r w:rsidR="009827FF">
        <w:rPr>
          <w:rFonts w:ascii="Times New Roman" w:hAnsi="Times New Roman"/>
          <w:sz w:val="28"/>
        </w:rPr>
        <w:t>Ребёнок водит пальцем по доске с метки на метку</w:t>
      </w:r>
      <w:r w:rsidR="00D36D6D">
        <w:rPr>
          <w:rFonts w:ascii="Times New Roman" w:hAnsi="Times New Roman"/>
          <w:sz w:val="28"/>
        </w:rPr>
        <w:t>, показанных в виде «звезды»</w:t>
      </w:r>
      <w:r w:rsidR="009827FF">
        <w:rPr>
          <w:rFonts w:ascii="Times New Roman" w:hAnsi="Times New Roman"/>
          <w:sz w:val="28"/>
        </w:rPr>
        <w:t>, останавливаясь на том месте, которое указал «кубик».</w:t>
      </w:r>
      <w:r w:rsidR="003A52F4">
        <w:rPr>
          <w:rFonts w:ascii="Times New Roman" w:hAnsi="Times New Roman"/>
          <w:sz w:val="28"/>
        </w:rPr>
        <w:t xml:space="preserve"> </w:t>
      </w:r>
      <w:r w:rsidR="009827FF">
        <w:rPr>
          <w:rFonts w:ascii="Times New Roman" w:hAnsi="Times New Roman"/>
          <w:sz w:val="28"/>
        </w:rPr>
        <w:t>Кажд</w:t>
      </w:r>
      <w:r w:rsidR="00D36D6D">
        <w:rPr>
          <w:rFonts w:ascii="Times New Roman" w:hAnsi="Times New Roman"/>
          <w:sz w:val="28"/>
        </w:rPr>
        <w:t>ая «звезда» переводит на страницу с определенным заданием.</w:t>
      </w:r>
    </w:p>
    <w:p w14:paraId="2F13BD23" w14:textId="034DFE9F" w:rsidR="003A52F4" w:rsidRDefault="003A52F4" w:rsidP="003A52F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622DCD63" wp14:editId="5671424A">
            <wp:extent cx="5547376" cy="44704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575" cy="447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B2BD" w14:textId="77777777" w:rsidR="003A52F4" w:rsidRDefault="003A52F4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</w:p>
    <w:p w14:paraId="70FE5D99" w14:textId="3B1AE93E" w:rsidR="009B4806" w:rsidRDefault="00001EF4" w:rsidP="004059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аналогии появилась игра «Осень».</w:t>
      </w:r>
    </w:p>
    <w:p w14:paraId="1ECA69DF" w14:textId="1EE47D2C" w:rsidR="003A52F4" w:rsidRDefault="003A52F4" w:rsidP="003A52F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3EA2CFBC" wp14:editId="49B3BA30">
            <wp:extent cx="4140696" cy="33456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318" cy="335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64EB" w14:textId="77777777" w:rsidR="003A52F4" w:rsidRDefault="003A52F4" w:rsidP="00001EF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</w:p>
    <w:p w14:paraId="2F15A83D" w14:textId="553FAD83" w:rsidR="00001EF4" w:rsidRDefault="00001EF4" w:rsidP="00001EF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 Дню космонавтики внутри спортивного развлечения была создана </w:t>
      </w:r>
      <w:r w:rsidR="003A52F4">
        <w:rPr>
          <w:rFonts w:ascii="Times New Roman" w:hAnsi="Times New Roman"/>
          <w:sz w:val="28"/>
        </w:rPr>
        <w:t xml:space="preserve">интерактивная </w:t>
      </w:r>
      <w:r>
        <w:rPr>
          <w:rFonts w:ascii="Times New Roman" w:hAnsi="Times New Roman"/>
          <w:sz w:val="28"/>
        </w:rPr>
        <w:t>игра «</w:t>
      </w:r>
      <w:r w:rsidR="004059EF">
        <w:rPr>
          <w:rFonts w:ascii="Times New Roman" w:hAnsi="Times New Roman"/>
          <w:sz w:val="28"/>
        </w:rPr>
        <w:t>Космос</w:t>
      </w:r>
      <w:r>
        <w:rPr>
          <w:rFonts w:ascii="Times New Roman" w:hAnsi="Times New Roman"/>
          <w:sz w:val="28"/>
        </w:rPr>
        <w:t>»</w:t>
      </w:r>
      <w:r w:rsidR="004059E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в которой, </w:t>
      </w:r>
      <w:r w:rsidR="003A52F4">
        <w:rPr>
          <w:rFonts w:ascii="Times New Roman" w:hAnsi="Times New Roman"/>
          <w:sz w:val="28"/>
        </w:rPr>
        <w:t xml:space="preserve">при ответе на вопросы, </w:t>
      </w:r>
      <w:r>
        <w:rPr>
          <w:rFonts w:ascii="Times New Roman" w:hAnsi="Times New Roman"/>
          <w:sz w:val="28"/>
        </w:rPr>
        <w:t>клика</w:t>
      </w:r>
      <w:r w:rsidR="003A52F4">
        <w:rPr>
          <w:rFonts w:ascii="Times New Roman" w:hAnsi="Times New Roman"/>
          <w:sz w:val="28"/>
        </w:rPr>
        <w:t>ешь</w:t>
      </w:r>
      <w:r>
        <w:rPr>
          <w:rFonts w:ascii="Times New Roman" w:hAnsi="Times New Roman"/>
          <w:sz w:val="28"/>
        </w:rPr>
        <w:t xml:space="preserve"> на изображения, </w:t>
      </w:r>
      <w:r w:rsidR="003A52F4">
        <w:rPr>
          <w:rFonts w:ascii="Times New Roman" w:hAnsi="Times New Roman"/>
          <w:sz w:val="28"/>
        </w:rPr>
        <w:t xml:space="preserve">и если ответ </w:t>
      </w:r>
      <w:r>
        <w:rPr>
          <w:rFonts w:ascii="Times New Roman" w:hAnsi="Times New Roman"/>
          <w:sz w:val="28"/>
        </w:rPr>
        <w:t>правильный</w:t>
      </w:r>
      <w:r w:rsidR="003A52F4">
        <w:rPr>
          <w:rFonts w:ascii="Times New Roman" w:hAnsi="Times New Roman"/>
          <w:sz w:val="28"/>
        </w:rPr>
        <w:t xml:space="preserve">, то звучит аудиозапись, если нет – </w:t>
      </w:r>
      <w:r w:rsidR="003A52F4">
        <w:rPr>
          <w:rFonts w:ascii="Times New Roman" w:hAnsi="Times New Roman"/>
          <w:sz w:val="28"/>
        </w:rPr>
        <w:lastRenderedPageBreak/>
        <w:t xml:space="preserve">изображение </w:t>
      </w:r>
      <w:r>
        <w:rPr>
          <w:rFonts w:ascii="Times New Roman" w:hAnsi="Times New Roman"/>
          <w:sz w:val="28"/>
        </w:rPr>
        <w:t>исчеза</w:t>
      </w:r>
      <w:r w:rsidR="003A52F4">
        <w:rPr>
          <w:rFonts w:ascii="Times New Roman" w:hAnsi="Times New Roman"/>
          <w:sz w:val="28"/>
        </w:rPr>
        <w:t>ет</w:t>
      </w:r>
      <w:r>
        <w:rPr>
          <w:rFonts w:ascii="Times New Roman" w:hAnsi="Times New Roman"/>
          <w:sz w:val="28"/>
        </w:rPr>
        <w:t>.</w:t>
      </w:r>
    </w:p>
    <w:p w14:paraId="34FA0667" w14:textId="6D422E73" w:rsidR="003A52F4" w:rsidRDefault="003A52F4" w:rsidP="003A52F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1EFCDFD9" wp14:editId="57A28E55">
            <wp:extent cx="5047318" cy="40663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889" cy="407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10D30" w14:textId="77777777" w:rsidR="003A52F4" w:rsidRDefault="003A52F4" w:rsidP="003A52F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</w:p>
    <w:p w14:paraId="25895F09" w14:textId="4BD2C9B3" w:rsidR="004059EF" w:rsidRPr="003A52F4" w:rsidRDefault="003A52F4" w:rsidP="003A52F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>Также была разработана и</w:t>
      </w:r>
      <w:r w:rsidR="004059EF">
        <w:rPr>
          <w:rFonts w:ascii="Times New Roman" w:hAnsi="Times New Roman"/>
          <w:sz w:val="28"/>
        </w:rPr>
        <w:t>гр</w:t>
      </w:r>
      <w:r w:rsidR="00D36D6D">
        <w:rPr>
          <w:rFonts w:ascii="Times New Roman" w:hAnsi="Times New Roman"/>
          <w:sz w:val="28"/>
        </w:rPr>
        <w:t>а</w:t>
      </w:r>
      <w:r w:rsidR="004059EF">
        <w:rPr>
          <w:rFonts w:ascii="Times New Roman" w:hAnsi="Times New Roman"/>
          <w:sz w:val="28"/>
        </w:rPr>
        <w:t xml:space="preserve"> на знание </w:t>
      </w:r>
      <w:r>
        <w:rPr>
          <w:rFonts w:ascii="Times New Roman" w:hAnsi="Times New Roman"/>
          <w:sz w:val="28"/>
        </w:rPr>
        <w:t>содержания произведения после его прочтения - игра</w:t>
      </w:r>
      <w:r w:rsidR="004059EF">
        <w:rPr>
          <w:rFonts w:ascii="Times New Roman" w:hAnsi="Times New Roman"/>
          <w:sz w:val="28"/>
        </w:rPr>
        <w:t xml:space="preserve"> «Дюймовочка».</w:t>
      </w:r>
    </w:p>
    <w:p w14:paraId="43C68EA2" w14:textId="09371765" w:rsidR="001E2A1B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FC94DB" wp14:editId="2A26575C">
            <wp:extent cx="4556467" cy="3677713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493" cy="368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0B82F" w14:textId="551C3C8E" w:rsidR="003A52F4" w:rsidRDefault="003A52F4" w:rsidP="003A52F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Благодаря такому варианту игр</w:t>
      </w:r>
      <w:r w:rsidR="00D36D6D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, удалось достичь максимального результата – вовлечение в процесс всех ребят группы. Остаются те же правила, </w:t>
      </w:r>
      <w:r>
        <w:rPr>
          <w:rFonts w:ascii="Times New Roman" w:hAnsi="Times New Roman"/>
          <w:sz w:val="28"/>
        </w:rPr>
        <w:lastRenderedPageBreak/>
        <w:t xml:space="preserve">те же условия, как и при обычных настольных играх, но сам формат игры заинтересовывает, привлекает к себе всех – каждому хочется поиграть </w:t>
      </w:r>
      <w:r w:rsidR="00D36D6D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доск</w:t>
      </w:r>
      <w:r w:rsidR="00D36D6D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>, провести пальцем и увидеть, как изображение двигается, исчезает, издает звук или транслирует видео.</w:t>
      </w:r>
    </w:p>
    <w:p w14:paraId="33812423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831DA8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0C7D64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30D77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43660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1D31DA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E4522C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980FF4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B93238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AFA702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FD2756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AB12B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0DBA9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510B7E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CE09EB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B57E40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37D45A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9A9F7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C2D82A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751410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3B9E03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C4108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F08014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0B06CD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D6CCEC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DBE014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59B184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714076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6BED74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521F8A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03B5E8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9930C6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A5793C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FF860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3A248E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1F853C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F94163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5055C3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93F0EB" w14:textId="4F13BE5B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7A93AF" w14:textId="77777777" w:rsidR="003A52F4" w:rsidRDefault="003A52F4" w:rsidP="004059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C11CB6" w14:textId="285D634A" w:rsidR="001E2A1B" w:rsidRDefault="003A52F4" w:rsidP="003A52F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21B6D96A" w14:textId="77777777" w:rsidR="003A52F4" w:rsidRDefault="003A52F4" w:rsidP="003A52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C10E5A" w14:textId="21CB50EF" w:rsidR="003A52F4" w:rsidRPr="003A52F4" w:rsidRDefault="003A52F4" w:rsidP="003A52F4">
      <w:pPr>
        <w:tabs>
          <w:tab w:val="left" w:pos="7938"/>
        </w:tabs>
        <w:ind w:right="-2"/>
        <w:jc w:val="center"/>
        <w:rPr>
          <w:rFonts w:ascii="Times New Roman" w:hAnsi="Times New Roman" w:cs="Times New Roman"/>
          <w:b/>
          <w:sz w:val="28"/>
        </w:rPr>
      </w:pPr>
      <w:r w:rsidRPr="0027288A">
        <w:rPr>
          <w:rFonts w:ascii="Times New Roman" w:hAnsi="Times New Roman" w:cs="Times New Roman"/>
          <w:b/>
          <w:sz w:val="28"/>
        </w:rPr>
        <w:t>Технологическая карта дидактической игры</w:t>
      </w:r>
    </w:p>
    <w:tbl>
      <w:tblPr>
        <w:tblStyle w:val="ac"/>
        <w:tblW w:w="16418" w:type="dxa"/>
        <w:tblInd w:w="-1568" w:type="dxa"/>
        <w:tblLayout w:type="fixed"/>
        <w:tblLook w:val="04A0" w:firstRow="1" w:lastRow="0" w:firstColumn="1" w:lastColumn="0" w:noHBand="0" w:noVBand="1"/>
      </w:tblPr>
      <w:tblGrid>
        <w:gridCol w:w="2073"/>
        <w:gridCol w:w="14345"/>
      </w:tblGrid>
      <w:tr w:rsidR="003A52F4" w14:paraId="2ED60333" w14:textId="77777777" w:rsidTr="003A52F4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03CBB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 w:rsidRPr="0016512A">
              <w:rPr>
                <w:rFonts w:eastAsia="Times New Roman"/>
                <w:b/>
                <w:bCs/>
                <w:sz w:val="24"/>
                <w:szCs w:val="24"/>
              </w:rPr>
              <w:t>Тема:</w:t>
            </w:r>
          </w:p>
        </w:tc>
        <w:tc>
          <w:tcPr>
            <w:tcW w:w="14345" w:type="dxa"/>
          </w:tcPr>
          <w:p w14:paraId="3F36A7F4" w14:textId="77777777" w:rsidR="003A52F4" w:rsidRPr="002A29DF" w:rsidRDefault="003A52F4" w:rsidP="003A52F4">
            <w:pPr>
              <w:tabs>
                <w:tab w:val="left" w:pos="8599"/>
                <w:tab w:val="left" w:pos="9166"/>
              </w:tabs>
              <w:spacing w:before="192" w:after="192"/>
              <w:textAlignment w:val="baseline"/>
              <w:rPr>
                <w:rFonts w:eastAsia="Times New Roman"/>
                <w:sz w:val="28"/>
                <w:szCs w:val="24"/>
              </w:rPr>
            </w:pPr>
            <w:r w:rsidRPr="002A29DF">
              <w:rPr>
                <w:rFonts w:eastAsia="Times New Roman"/>
                <w:sz w:val="28"/>
                <w:szCs w:val="24"/>
              </w:rPr>
              <w:t>«Весн</w:t>
            </w:r>
            <w:r>
              <w:rPr>
                <w:rFonts w:eastAsia="Times New Roman"/>
                <w:sz w:val="28"/>
                <w:szCs w:val="24"/>
              </w:rPr>
              <w:t>е дорогу!</w:t>
            </w:r>
            <w:r w:rsidRPr="002A29DF">
              <w:rPr>
                <w:rFonts w:eastAsia="Times New Roman"/>
                <w:sz w:val="28"/>
                <w:szCs w:val="24"/>
              </w:rPr>
              <w:t>»</w:t>
            </w:r>
            <w:r w:rsidRPr="006A4634">
              <w:rPr>
                <w:rFonts w:eastAsia="Times New Roman"/>
                <w:color w:val="000000"/>
                <w:sz w:val="28"/>
              </w:rPr>
              <w:t xml:space="preserve"> </w:t>
            </w:r>
          </w:p>
        </w:tc>
      </w:tr>
      <w:tr w:rsidR="003A52F4" w14:paraId="54C84D87" w14:textId="77777777" w:rsidTr="003A52F4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580E9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14345" w:type="dxa"/>
          </w:tcPr>
          <w:p w14:paraId="7C6F4C1F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Старшая группа</w:t>
            </w:r>
          </w:p>
        </w:tc>
      </w:tr>
      <w:tr w:rsidR="003A52F4" w14:paraId="0D4EEB93" w14:textId="77777777" w:rsidTr="003A52F4">
        <w:trPr>
          <w:trHeight w:val="499"/>
        </w:trPr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30F15" w14:textId="77777777" w:rsidR="003A52F4" w:rsidRPr="0016512A" w:rsidRDefault="003A52F4" w:rsidP="005E3596">
            <w:pPr>
              <w:pStyle w:val="ae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color w:val="000000"/>
                <w:kern w:val="24"/>
              </w:rPr>
            </w:pPr>
            <w:r w:rsidRPr="0016512A">
              <w:rPr>
                <w:rFonts w:eastAsia="Calibri"/>
                <w:b/>
                <w:bCs/>
                <w:color w:val="000000"/>
                <w:kern w:val="24"/>
              </w:rPr>
              <w:t>Образовательная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  <w:r w:rsidRPr="0016512A">
              <w:rPr>
                <w:rFonts w:eastAsia="Calibri"/>
                <w:b/>
                <w:bCs/>
                <w:color w:val="000000"/>
                <w:kern w:val="24"/>
              </w:rPr>
              <w:t>область</w:t>
            </w:r>
          </w:p>
        </w:tc>
        <w:tc>
          <w:tcPr>
            <w:tcW w:w="14345" w:type="dxa"/>
          </w:tcPr>
          <w:p w14:paraId="447666B4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3A52F4" w14:paraId="6771F5BB" w14:textId="77777777" w:rsidTr="003A52F4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01443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Дидактическая задача</w:t>
            </w:r>
            <w:r w:rsidRPr="0016512A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45" w:type="dxa"/>
          </w:tcPr>
          <w:p w14:paraId="11021104" w14:textId="77777777" w:rsidR="003A52F4" w:rsidRDefault="003A52F4" w:rsidP="003A52F4">
            <w:pPr>
              <w:tabs>
                <w:tab w:val="left" w:pos="8599"/>
                <w:tab w:val="left" w:pos="9166"/>
              </w:tabs>
              <w:spacing w:before="192" w:after="192" w:line="360" w:lineRule="auto"/>
              <w:textAlignment w:val="baseline"/>
              <w:rPr>
                <w:rFonts w:eastAsia="Times New Roman"/>
                <w:sz w:val="28"/>
                <w:szCs w:val="24"/>
              </w:rPr>
            </w:pPr>
            <w:r w:rsidRPr="002A29DF">
              <w:rPr>
                <w:rFonts w:eastAsia="Times New Roman"/>
                <w:sz w:val="28"/>
                <w:szCs w:val="24"/>
              </w:rPr>
              <w:t xml:space="preserve">Закрепить знания детей о времени года Весна, о ее характерных признаках; </w:t>
            </w:r>
          </w:p>
          <w:p w14:paraId="7787FBFE" w14:textId="77777777" w:rsidR="003A52F4" w:rsidRDefault="003A52F4" w:rsidP="003A52F4">
            <w:pPr>
              <w:tabs>
                <w:tab w:val="left" w:pos="8599"/>
                <w:tab w:val="left" w:pos="9166"/>
              </w:tabs>
              <w:spacing w:before="192" w:after="192" w:line="360" w:lineRule="auto"/>
              <w:textAlignment w:val="baseline"/>
              <w:rPr>
                <w:rFonts w:eastAsia="Times New Roman"/>
                <w:sz w:val="28"/>
                <w:szCs w:val="24"/>
              </w:rPr>
            </w:pPr>
            <w:r w:rsidRPr="002A29DF">
              <w:rPr>
                <w:rFonts w:eastAsia="Times New Roman"/>
                <w:sz w:val="28"/>
                <w:szCs w:val="24"/>
              </w:rPr>
              <w:t xml:space="preserve">учить анализировать и обобщать весенние признаки; </w:t>
            </w:r>
          </w:p>
          <w:p w14:paraId="2906081C" w14:textId="175373A3" w:rsidR="003A52F4" w:rsidRPr="002A29DF" w:rsidRDefault="003A52F4" w:rsidP="003A52F4">
            <w:pPr>
              <w:tabs>
                <w:tab w:val="left" w:pos="8599"/>
                <w:tab w:val="left" w:pos="9166"/>
              </w:tabs>
              <w:spacing w:before="192" w:after="192" w:line="360" w:lineRule="auto"/>
              <w:textAlignment w:val="baseline"/>
              <w:rPr>
                <w:rFonts w:eastAsia="Times New Roman"/>
                <w:sz w:val="28"/>
                <w:szCs w:val="24"/>
              </w:rPr>
            </w:pPr>
            <w:r w:rsidRPr="002A29DF">
              <w:rPr>
                <w:rFonts w:eastAsia="Times New Roman"/>
                <w:sz w:val="28"/>
                <w:szCs w:val="24"/>
              </w:rPr>
              <w:t>совершенствова</w:t>
            </w:r>
            <w:r>
              <w:rPr>
                <w:rFonts w:eastAsia="Times New Roman"/>
                <w:sz w:val="28"/>
                <w:szCs w:val="24"/>
              </w:rPr>
              <w:t>ть</w:t>
            </w:r>
            <w:r w:rsidRPr="002A29DF">
              <w:rPr>
                <w:rFonts w:eastAsia="Times New Roman"/>
                <w:sz w:val="28"/>
                <w:szCs w:val="24"/>
              </w:rPr>
              <w:t xml:space="preserve"> умени</w:t>
            </w:r>
            <w:r>
              <w:rPr>
                <w:rFonts w:eastAsia="Times New Roman"/>
                <w:sz w:val="28"/>
                <w:szCs w:val="24"/>
              </w:rPr>
              <w:t>я</w:t>
            </w:r>
            <w:r w:rsidRPr="002A29DF">
              <w:rPr>
                <w:rFonts w:eastAsia="Times New Roman"/>
                <w:sz w:val="28"/>
                <w:szCs w:val="24"/>
              </w:rPr>
              <w:t xml:space="preserve"> совместной деятельности</w:t>
            </w:r>
          </w:p>
        </w:tc>
      </w:tr>
      <w:tr w:rsidR="003A52F4" w14:paraId="705D8C52" w14:textId="77777777" w:rsidTr="003A52F4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D05CA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Игровая задача</w:t>
            </w:r>
          </w:p>
        </w:tc>
        <w:tc>
          <w:tcPr>
            <w:tcW w:w="14345" w:type="dxa"/>
          </w:tcPr>
          <w:p w14:paraId="3503DDB7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Помогите Весне прийти к нам и попрощаться с Зимой</w:t>
            </w:r>
          </w:p>
        </w:tc>
      </w:tr>
      <w:tr w:rsidR="003A52F4" w14:paraId="14A84FD6" w14:textId="77777777" w:rsidTr="003A52F4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D13A2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Правила игры</w:t>
            </w:r>
          </w:p>
        </w:tc>
        <w:tc>
          <w:tcPr>
            <w:tcW w:w="14345" w:type="dxa"/>
          </w:tcPr>
          <w:p w14:paraId="14303C4B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Играть будут</w:t>
            </w:r>
            <w:r w:rsidRPr="00A25A72">
              <w:rPr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Pr="00A25A72">
              <w:rPr>
                <w:sz w:val="28"/>
              </w:rPr>
              <w:t xml:space="preserve"> человека, </w:t>
            </w:r>
            <w:r>
              <w:rPr>
                <w:sz w:val="28"/>
              </w:rPr>
              <w:t xml:space="preserve">бросают по очереди кубик, </w:t>
            </w:r>
          </w:p>
          <w:p w14:paraId="3DAB1417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выполняют задание</w:t>
            </w:r>
            <w:r w:rsidRPr="00A25A72">
              <w:rPr>
                <w:sz w:val="28"/>
              </w:rPr>
              <w:t xml:space="preserve">, за каждый правильный ответ получают </w:t>
            </w:r>
            <w:r>
              <w:rPr>
                <w:sz w:val="28"/>
              </w:rPr>
              <w:t>медальку</w:t>
            </w:r>
            <w:r w:rsidRPr="00A25A72">
              <w:rPr>
                <w:sz w:val="28"/>
              </w:rPr>
              <w:t xml:space="preserve">, </w:t>
            </w:r>
          </w:p>
          <w:p w14:paraId="6F4712C7" w14:textId="1985D0E1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 w:rsidRPr="00A25A72">
              <w:rPr>
                <w:sz w:val="28"/>
              </w:rPr>
              <w:t xml:space="preserve">побеждает тот, </w:t>
            </w:r>
            <w:r>
              <w:rPr>
                <w:sz w:val="28"/>
              </w:rPr>
              <w:t>у кого</w:t>
            </w:r>
            <w:r w:rsidRPr="00A25A72">
              <w:rPr>
                <w:sz w:val="28"/>
              </w:rPr>
              <w:t xml:space="preserve"> больше </w:t>
            </w:r>
            <w:r>
              <w:rPr>
                <w:sz w:val="28"/>
              </w:rPr>
              <w:t>медалек</w:t>
            </w:r>
          </w:p>
        </w:tc>
      </w:tr>
      <w:tr w:rsidR="003A52F4" w14:paraId="25932399" w14:textId="77777777" w:rsidTr="003A52F4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B7BD1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 w:rsidRPr="0016512A">
              <w:rPr>
                <w:rFonts w:eastAsia="Times New Roman"/>
                <w:b/>
                <w:sz w:val="24"/>
                <w:szCs w:val="24"/>
              </w:rPr>
              <w:t>Игровые дейст</w:t>
            </w:r>
            <w:r>
              <w:rPr>
                <w:rFonts w:eastAsia="Times New Roman"/>
                <w:b/>
                <w:sz w:val="24"/>
                <w:szCs w:val="24"/>
              </w:rPr>
              <w:t>вия (обучаем через пробный ход)</w:t>
            </w:r>
          </w:p>
        </w:tc>
        <w:tc>
          <w:tcPr>
            <w:tcW w:w="14345" w:type="dxa"/>
          </w:tcPr>
          <w:p w14:paraId="0B99C7D0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Бросать кубик и выполнять задание</w:t>
            </w:r>
          </w:p>
        </w:tc>
      </w:tr>
      <w:tr w:rsidR="003A52F4" w14:paraId="7F9B4D20" w14:textId="77777777" w:rsidTr="003A52F4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95E6E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Оборудование</w:t>
            </w:r>
          </w:p>
          <w:p w14:paraId="00385E22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Дид.материалы</w:t>
            </w:r>
            <w:proofErr w:type="spellEnd"/>
          </w:p>
        </w:tc>
        <w:tc>
          <w:tcPr>
            <w:tcW w:w="14345" w:type="dxa"/>
          </w:tcPr>
          <w:p w14:paraId="0D7FEC5C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Интерактивная панель</w:t>
            </w:r>
          </w:p>
        </w:tc>
      </w:tr>
      <w:tr w:rsidR="003A52F4" w14:paraId="59F90736" w14:textId="77777777" w:rsidTr="003A52F4">
        <w:trPr>
          <w:trHeight w:val="1450"/>
        </w:trPr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ACCAE" w14:textId="77777777" w:rsidR="003A52F4" w:rsidRPr="0016512A" w:rsidRDefault="003A52F4" w:rsidP="005E3596">
            <w:pPr>
              <w:spacing w:before="150" w:after="150"/>
              <w:ind w:right="150"/>
              <w:rPr>
                <w:rFonts w:eastAsia="Times New Roman"/>
                <w:b/>
                <w:sz w:val="24"/>
                <w:szCs w:val="24"/>
              </w:rPr>
            </w:pPr>
            <w:r w:rsidRPr="0016512A">
              <w:rPr>
                <w:rFonts w:eastAsia="Times New Roman"/>
                <w:b/>
                <w:sz w:val="24"/>
                <w:szCs w:val="24"/>
              </w:rPr>
              <w:t xml:space="preserve">Результат игры (показатель уровня достижений детей, усвоения </w:t>
            </w:r>
            <w:proofErr w:type="gramStart"/>
            <w:r w:rsidRPr="0016512A">
              <w:rPr>
                <w:rFonts w:eastAsia="Times New Roman"/>
                <w:b/>
                <w:sz w:val="24"/>
                <w:szCs w:val="24"/>
              </w:rPr>
              <w:t>знаний )</w:t>
            </w:r>
            <w:proofErr w:type="gramEnd"/>
          </w:p>
        </w:tc>
        <w:tc>
          <w:tcPr>
            <w:tcW w:w="14345" w:type="dxa"/>
          </w:tcPr>
          <w:p w14:paraId="00E5B9C3" w14:textId="7777777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Знают все признаки Весны, умеют анализировать и обобщать, </w:t>
            </w:r>
          </w:p>
          <w:p w14:paraId="61BAE53C" w14:textId="672E93B7" w:rsidR="003A52F4" w:rsidRDefault="003A52F4" w:rsidP="003A52F4">
            <w:pPr>
              <w:pStyle w:val="ae"/>
              <w:tabs>
                <w:tab w:val="left" w:pos="8599"/>
                <w:tab w:val="left" w:pos="9166"/>
              </w:tabs>
              <w:kinsoku w:val="0"/>
              <w:overflowPunct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</w:rPr>
            </w:pPr>
            <w:r>
              <w:rPr>
                <w:sz w:val="28"/>
              </w:rPr>
              <w:t>проявляют умение совместной деятельности</w:t>
            </w:r>
          </w:p>
        </w:tc>
      </w:tr>
    </w:tbl>
    <w:p w14:paraId="6C2DA782" w14:textId="77777777" w:rsidR="003A52F4" w:rsidRDefault="003A52F4" w:rsidP="003A52F4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14:paraId="471FCFEE" w14:textId="68DFC8F7" w:rsidR="003A52F4" w:rsidRPr="00F55B26" w:rsidRDefault="003A52F4" w:rsidP="003A52F4">
      <w:pPr>
        <w:spacing w:line="360" w:lineRule="auto"/>
        <w:rPr>
          <w:rFonts w:ascii="Times New Roman" w:hAnsi="Times New Roman" w:cs="Times New Roman"/>
          <w:b/>
          <w:sz w:val="32"/>
        </w:rPr>
      </w:pPr>
      <w:r w:rsidRPr="00F55B26">
        <w:rPr>
          <w:rFonts w:ascii="Times New Roman" w:hAnsi="Times New Roman" w:cs="Times New Roman"/>
          <w:b/>
          <w:sz w:val="32"/>
        </w:rPr>
        <w:t>Этапы руководства:</w:t>
      </w:r>
    </w:p>
    <w:tbl>
      <w:tblPr>
        <w:tblStyle w:val="ac"/>
        <w:tblW w:w="11483" w:type="dxa"/>
        <w:tblInd w:w="-1565" w:type="dxa"/>
        <w:tblLook w:val="04A0" w:firstRow="1" w:lastRow="0" w:firstColumn="1" w:lastColumn="0" w:noHBand="0" w:noVBand="1"/>
      </w:tblPr>
      <w:tblGrid>
        <w:gridCol w:w="2509"/>
        <w:gridCol w:w="1886"/>
        <w:gridCol w:w="2835"/>
        <w:gridCol w:w="1843"/>
        <w:gridCol w:w="2410"/>
      </w:tblGrid>
      <w:tr w:rsidR="003A52F4" w14:paraId="665BE179" w14:textId="77777777" w:rsidTr="003A52F4">
        <w:tc>
          <w:tcPr>
            <w:tcW w:w="2509" w:type="dxa"/>
          </w:tcPr>
          <w:p w14:paraId="2A78CAEF" w14:textId="77777777" w:rsidR="003A52F4" w:rsidRPr="0016512A" w:rsidRDefault="003A52F4" w:rsidP="005E3596">
            <w:pPr>
              <w:spacing w:line="360" w:lineRule="auto"/>
              <w:rPr>
                <w:b/>
                <w:sz w:val="24"/>
              </w:rPr>
            </w:pPr>
            <w:r w:rsidRPr="0016512A">
              <w:rPr>
                <w:b/>
                <w:bCs/>
                <w:sz w:val="24"/>
              </w:rPr>
              <w:t>Этап</w:t>
            </w:r>
          </w:p>
        </w:tc>
        <w:tc>
          <w:tcPr>
            <w:tcW w:w="1886" w:type="dxa"/>
          </w:tcPr>
          <w:p w14:paraId="770DF4C2" w14:textId="77777777" w:rsidR="003A52F4" w:rsidRDefault="003A52F4" w:rsidP="005E3596">
            <w:pPr>
              <w:pStyle w:val="ae"/>
              <w:spacing w:before="0" w:beforeAutospacing="0" w:after="0" w:afterAutospacing="0" w:line="276" w:lineRule="auto"/>
              <w:jc w:val="both"/>
              <w:textAlignment w:val="baseline"/>
              <w:rPr>
                <w:rFonts w:eastAsia="SimSun"/>
                <w:b/>
                <w:bCs/>
                <w:color w:val="000000"/>
                <w:kern w:val="3"/>
              </w:rPr>
            </w:pPr>
            <w:r>
              <w:rPr>
                <w:rFonts w:eastAsia="SimSun"/>
                <w:b/>
                <w:bCs/>
                <w:color w:val="000000"/>
                <w:kern w:val="3"/>
              </w:rPr>
              <w:t>Методы, приемы руководства</w:t>
            </w:r>
          </w:p>
        </w:tc>
        <w:tc>
          <w:tcPr>
            <w:tcW w:w="2835" w:type="dxa"/>
          </w:tcPr>
          <w:p w14:paraId="6D73B0AF" w14:textId="77777777" w:rsidR="003A52F4" w:rsidRDefault="003A52F4" w:rsidP="005E3596">
            <w:pPr>
              <w:pStyle w:val="ae"/>
              <w:spacing w:before="0" w:beforeAutospacing="0" w:after="0" w:afterAutospacing="0" w:line="276" w:lineRule="auto"/>
              <w:jc w:val="both"/>
              <w:textAlignment w:val="baseline"/>
            </w:pPr>
            <w:r>
              <w:rPr>
                <w:rFonts w:eastAsia="SimSun"/>
                <w:b/>
                <w:bCs/>
                <w:color w:val="000000"/>
                <w:kern w:val="3"/>
              </w:rPr>
              <w:t>Деятельность педагога</w:t>
            </w:r>
          </w:p>
          <w:p w14:paraId="0A4E0D4F" w14:textId="77777777" w:rsidR="003A52F4" w:rsidRPr="0016512A" w:rsidRDefault="003A52F4" w:rsidP="005E3596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6F613A2E" w14:textId="77777777" w:rsidR="003A52F4" w:rsidRPr="0016512A" w:rsidRDefault="003A52F4" w:rsidP="005E3596">
            <w:pPr>
              <w:spacing w:line="360" w:lineRule="auto"/>
              <w:rPr>
                <w:b/>
                <w:bCs/>
                <w:sz w:val="24"/>
              </w:rPr>
            </w:pPr>
            <w:r w:rsidRPr="0016512A">
              <w:rPr>
                <w:b/>
                <w:bCs/>
                <w:sz w:val="24"/>
              </w:rPr>
              <w:t>Деятельность детей</w:t>
            </w:r>
          </w:p>
        </w:tc>
        <w:tc>
          <w:tcPr>
            <w:tcW w:w="2410" w:type="dxa"/>
          </w:tcPr>
          <w:p w14:paraId="0001F68B" w14:textId="77777777" w:rsidR="003A52F4" w:rsidRPr="0016512A" w:rsidRDefault="003A52F4" w:rsidP="005E3596">
            <w:pPr>
              <w:spacing w:line="360" w:lineRule="auto"/>
              <w:rPr>
                <w:b/>
                <w:sz w:val="24"/>
              </w:rPr>
            </w:pPr>
            <w:r w:rsidRPr="0016512A">
              <w:rPr>
                <w:b/>
                <w:bCs/>
                <w:sz w:val="24"/>
              </w:rPr>
              <w:t>Планируемые результаты</w:t>
            </w:r>
          </w:p>
        </w:tc>
      </w:tr>
      <w:tr w:rsidR="003A52F4" w:rsidRPr="00AF6D17" w14:paraId="6523CB97" w14:textId="77777777" w:rsidTr="003A52F4">
        <w:trPr>
          <w:trHeight w:val="773"/>
        </w:trPr>
        <w:tc>
          <w:tcPr>
            <w:tcW w:w="2509" w:type="dxa"/>
          </w:tcPr>
          <w:p w14:paraId="6DE5DAE3" w14:textId="77777777" w:rsidR="003A52F4" w:rsidRPr="0016512A" w:rsidRDefault="003A52F4" w:rsidP="005E3596">
            <w:pPr>
              <w:spacing w:line="360" w:lineRule="auto"/>
              <w:rPr>
                <w:b/>
                <w:sz w:val="24"/>
              </w:rPr>
            </w:pPr>
            <w:r w:rsidRPr="0016512A">
              <w:rPr>
                <w:b/>
                <w:sz w:val="24"/>
              </w:rPr>
              <w:lastRenderedPageBreak/>
              <w:t>1.Подготовительный</w:t>
            </w:r>
          </w:p>
        </w:tc>
        <w:tc>
          <w:tcPr>
            <w:tcW w:w="1886" w:type="dxa"/>
          </w:tcPr>
          <w:p w14:paraId="260B2ECD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Создание игровой ситуации</w:t>
            </w:r>
          </w:p>
          <w:p w14:paraId="160F3D86" w14:textId="77777777" w:rsidR="003A52F4" w:rsidRDefault="003A52F4" w:rsidP="005E3596">
            <w:pPr>
              <w:rPr>
                <w:sz w:val="24"/>
              </w:rPr>
            </w:pPr>
          </w:p>
          <w:p w14:paraId="61B8095B" w14:textId="77777777" w:rsidR="003A52F4" w:rsidRDefault="003A52F4" w:rsidP="005E3596">
            <w:pPr>
              <w:rPr>
                <w:sz w:val="24"/>
              </w:rPr>
            </w:pPr>
          </w:p>
          <w:p w14:paraId="6C4BD36E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Указание</w:t>
            </w:r>
          </w:p>
          <w:p w14:paraId="33FB07F7" w14:textId="77777777" w:rsidR="003A52F4" w:rsidRDefault="003A52F4" w:rsidP="005E3596">
            <w:pPr>
              <w:rPr>
                <w:sz w:val="24"/>
              </w:rPr>
            </w:pPr>
          </w:p>
          <w:p w14:paraId="406D62E0" w14:textId="77777777" w:rsidR="003A52F4" w:rsidRDefault="003A52F4" w:rsidP="005E3596">
            <w:pPr>
              <w:rPr>
                <w:sz w:val="24"/>
              </w:rPr>
            </w:pPr>
          </w:p>
          <w:p w14:paraId="3F77048A" w14:textId="77777777" w:rsidR="003A52F4" w:rsidRDefault="003A52F4" w:rsidP="005E3596">
            <w:pPr>
              <w:rPr>
                <w:sz w:val="24"/>
              </w:rPr>
            </w:pPr>
          </w:p>
          <w:p w14:paraId="53F601D1" w14:textId="77777777" w:rsidR="003A52F4" w:rsidRDefault="003A52F4" w:rsidP="005E3596">
            <w:pPr>
              <w:rPr>
                <w:sz w:val="24"/>
              </w:rPr>
            </w:pPr>
          </w:p>
          <w:p w14:paraId="1FB0870B" w14:textId="77777777" w:rsidR="003A52F4" w:rsidRDefault="003A52F4" w:rsidP="005E3596">
            <w:pPr>
              <w:rPr>
                <w:sz w:val="24"/>
              </w:rPr>
            </w:pPr>
          </w:p>
          <w:p w14:paraId="52397BD9" w14:textId="77777777" w:rsidR="003A52F4" w:rsidRDefault="003A52F4" w:rsidP="005E3596">
            <w:pPr>
              <w:rPr>
                <w:sz w:val="24"/>
              </w:rPr>
            </w:pPr>
          </w:p>
          <w:p w14:paraId="02511F49" w14:textId="77777777" w:rsidR="003A52F4" w:rsidRDefault="003A52F4" w:rsidP="005E3596">
            <w:pPr>
              <w:rPr>
                <w:sz w:val="24"/>
              </w:rPr>
            </w:pPr>
          </w:p>
          <w:p w14:paraId="7D29D2C3" w14:textId="77777777" w:rsidR="003A52F4" w:rsidRPr="00AF6D17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Игровая задача</w:t>
            </w:r>
          </w:p>
        </w:tc>
        <w:tc>
          <w:tcPr>
            <w:tcW w:w="2835" w:type="dxa"/>
          </w:tcPr>
          <w:p w14:paraId="4887793B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Ребята, чтобы начать игру, давайте вспомним – какое сейчас время года. Как мы понимаем, что к нам пришла Весна? Назовите ее характерные признаки</w:t>
            </w:r>
          </w:p>
          <w:p w14:paraId="104296B1" w14:textId="77777777" w:rsidR="003A52F4" w:rsidRDefault="003A52F4" w:rsidP="005E3596">
            <w:pPr>
              <w:rPr>
                <w:sz w:val="24"/>
              </w:rPr>
            </w:pPr>
          </w:p>
          <w:p w14:paraId="659BB800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 xml:space="preserve">Правильно. А теперь давайте посмотрим на экран. Прежде чем начать пользоваться интерактивной панелью, давайте вспомним правила </w:t>
            </w:r>
            <w:r w:rsidRPr="00E328A9">
              <w:rPr>
                <w:i/>
                <w:sz w:val="24"/>
              </w:rPr>
              <w:t xml:space="preserve">(работаем на расстоянии вытянутой руки, аккуратно водим </w:t>
            </w:r>
            <w:r>
              <w:rPr>
                <w:i/>
                <w:sz w:val="24"/>
              </w:rPr>
              <w:t>кончиком</w:t>
            </w:r>
            <w:r w:rsidRPr="00E328A9">
              <w:rPr>
                <w:i/>
                <w:sz w:val="24"/>
              </w:rPr>
              <w:t>, пальц</w:t>
            </w:r>
            <w:r>
              <w:rPr>
                <w:i/>
                <w:sz w:val="24"/>
              </w:rPr>
              <w:t>а</w:t>
            </w:r>
            <w:r w:rsidRPr="00E328A9">
              <w:rPr>
                <w:i/>
                <w:sz w:val="24"/>
              </w:rPr>
              <w:t>, руки должны быть чистые и сухие, внизу есть ножки, не запинаемся)</w:t>
            </w:r>
            <w:r>
              <w:rPr>
                <w:sz w:val="24"/>
              </w:rPr>
              <w:t xml:space="preserve"> </w:t>
            </w:r>
          </w:p>
          <w:p w14:paraId="21EEBE94" w14:textId="77777777" w:rsidR="003A52F4" w:rsidRDefault="003A52F4" w:rsidP="005E3596">
            <w:pPr>
              <w:rPr>
                <w:sz w:val="24"/>
              </w:rPr>
            </w:pPr>
          </w:p>
          <w:p w14:paraId="5F1200CA" w14:textId="77777777" w:rsidR="003A52F4" w:rsidRPr="00AF6D17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Сейчас вам нужно помочь девушке Весне прийти на Землю, и всем вместе попрощаться с Зимой, от которой мы уже устали.</w:t>
            </w:r>
          </w:p>
        </w:tc>
        <w:tc>
          <w:tcPr>
            <w:tcW w:w="1843" w:type="dxa"/>
          </w:tcPr>
          <w:p w14:paraId="50B53B18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Беседа об окружающем, о явлениях природы, о временах года</w:t>
            </w:r>
          </w:p>
          <w:p w14:paraId="53A8EF45" w14:textId="77777777" w:rsidR="003A52F4" w:rsidRDefault="003A52F4" w:rsidP="005E3596">
            <w:pPr>
              <w:rPr>
                <w:sz w:val="24"/>
              </w:rPr>
            </w:pPr>
          </w:p>
          <w:p w14:paraId="12F004F5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Повторяют правила техники безопасности</w:t>
            </w:r>
          </w:p>
          <w:p w14:paraId="1CFAEB25" w14:textId="77777777" w:rsidR="003A52F4" w:rsidRDefault="003A52F4" w:rsidP="005E3596">
            <w:pPr>
              <w:rPr>
                <w:sz w:val="24"/>
              </w:rPr>
            </w:pPr>
          </w:p>
          <w:p w14:paraId="611BB07F" w14:textId="77777777" w:rsidR="003A52F4" w:rsidRDefault="003A52F4" w:rsidP="005E3596">
            <w:pPr>
              <w:rPr>
                <w:sz w:val="24"/>
              </w:rPr>
            </w:pPr>
          </w:p>
          <w:p w14:paraId="7E4EF1F7" w14:textId="77777777" w:rsidR="003A52F4" w:rsidRDefault="003A52F4" w:rsidP="005E3596">
            <w:pPr>
              <w:rPr>
                <w:sz w:val="24"/>
              </w:rPr>
            </w:pPr>
          </w:p>
          <w:p w14:paraId="35A59E45" w14:textId="77777777" w:rsidR="003A52F4" w:rsidRDefault="003A52F4" w:rsidP="005E3596">
            <w:pPr>
              <w:rPr>
                <w:sz w:val="24"/>
              </w:rPr>
            </w:pPr>
          </w:p>
          <w:p w14:paraId="2DB59B8D" w14:textId="77777777" w:rsidR="003A52F4" w:rsidRDefault="003A52F4" w:rsidP="005E3596">
            <w:pPr>
              <w:rPr>
                <w:sz w:val="24"/>
              </w:rPr>
            </w:pPr>
          </w:p>
          <w:p w14:paraId="2B1D4BF0" w14:textId="77777777" w:rsidR="003A52F4" w:rsidRDefault="003A52F4" w:rsidP="005E3596">
            <w:pPr>
              <w:rPr>
                <w:sz w:val="24"/>
              </w:rPr>
            </w:pPr>
          </w:p>
          <w:p w14:paraId="1DF6F641" w14:textId="77777777" w:rsidR="003A52F4" w:rsidRPr="00AF6D17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Выполняют игровую задачу</w:t>
            </w:r>
          </w:p>
        </w:tc>
        <w:tc>
          <w:tcPr>
            <w:tcW w:w="2410" w:type="dxa"/>
          </w:tcPr>
          <w:p w14:paraId="2651DAB4" w14:textId="77777777" w:rsidR="003A52F4" w:rsidRDefault="003A52F4" w:rsidP="005E3596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Мотивируются,  переключают</w:t>
            </w:r>
            <w:proofErr w:type="gramEnd"/>
            <w:r>
              <w:rPr>
                <w:sz w:val="24"/>
              </w:rPr>
              <w:t xml:space="preserve"> и сосредотачивают внимание, проявляют интерес.</w:t>
            </w:r>
          </w:p>
          <w:p w14:paraId="2D4002FC" w14:textId="77777777" w:rsidR="003A52F4" w:rsidRDefault="003A52F4" w:rsidP="005E3596">
            <w:pPr>
              <w:rPr>
                <w:sz w:val="24"/>
              </w:rPr>
            </w:pPr>
          </w:p>
          <w:p w14:paraId="0BBF3DFD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Актуализируют правила работы с доской</w:t>
            </w:r>
          </w:p>
          <w:p w14:paraId="42B9CE7A" w14:textId="77777777" w:rsidR="003A52F4" w:rsidRDefault="003A52F4" w:rsidP="005E3596">
            <w:pPr>
              <w:rPr>
                <w:sz w:val="24"/>
              </w:rPr>
            </w:pPr>
          </w:p>
          <w:p w14:paraId="6D3307AB" w14:textId="77777777" w:rsidR="003A52F4" w:rsidRDefault="003A52F4" w:rsidP="005E3596">
            <w:pPr>
              <w:rPr>
                <w:sz w:val="24"/>
              </w:rPr>
            </w:pPr>
          </w:p>
          <w:p w14:paraId="59BA13CB" w14:textId="77777777" w:rsidR="003A52F4" w:rsidRDefault="003A52F4" w:rsidP="005E3596">
            <w:pPr>
              <w:rPr>
                <w:sz w:val="24"/>
              </w:rPr>
            </w:pPr>
          </w:p>
          <w:p w14:paraId="52964982" w14:textId="77777777" w:rsidR="003A52F4" w:rsidRDefault="003A52F4" w:rsidP="005E3596">
            <w:pPr>
              <w:rPr>
                <w:sz w:val="24"/>
              </w:rPr>
            </w:pPr>
          </w:p>
          <w:p w14:paraId="6A8ED63E" w14:textId="77777777" w:rsidR="003A52F4" w:rsidRDefault="003A52F4" w:rsidP="005E3596">
            <w:pPr>
              <w:rPr>
                <w:sz w:val="24"/>
              </w:rPr>
            </w:pPr>
          </w:p>
          <w:p w14:paraId="04BDF672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Проявляют интерес к проблеме</w:t>
            </w:r>
          </w:p>
          <w:p w14:paraId="06A438CD" w14:textId="77777777" w:rsidR="003A52F4" w:rsidRPr="00AF6D17" w:rsidRDefault="003A52F4" w:rsidP="005E3596">
            <w:pPr>
              <w:rPr>
                <w:sz w:val="24"/>
              </w:rPr>
            </w:pPr>
          </w:p>
        </w:tc>
      </w:tr>
      <w:tr w:rsidR="003A52F4" w14:paraId="366EE303" w14:textId="77777777" w:rsidTr="003A52F4">
        <w:tc>
          <w:tcPr>
            <w:tcW w:w="2509" w:type="dxa"/>
          </w:tcPr>
          <w:p w14:paraId="294645C2" w14:textId="77777777" w:rsidR="003A52F4" w:rsidRPr="0016512A" w:rsidRDefault="003A52F4" w:rsidP="005E3596">
            <w:pPr>
              <w:pStyle w:val="ae"/>
              <w:spacing w:before="0" w:beforeAutospacing="0" w:after="0" w:afterAutospacing="0" w:line="276" w:lineRule="auto"/>
              <w:rPr>
                <w:b/>
              </w:rPr>
            </w:pPr>
            <w:r w:rsidRPr="0016512A">
              <w:rPr>
                <w:rFonts w:eastAsia="Calibri"/>
                <w:b/>
                <w:color w:val="000000"/>
                <w:kern w:val="24"/>
                <w:szCs w:val="28"/>
              </w:rPr>
              <w:t>2.Обучающий</w:t>
            </w:r>
          </w:p>
          <w:p w14:paraId="07EEFE85" w14:textId="77777777" w:rsidR="003A52F4" w:rsidRPr="0016512A" w:rsidRDefault="003A52F4" w:rsidP="005E3596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886" w:type="dxa"/>
          </w:tcPr>
          <w:p w14:paraId="76A6DC07" w14:textId="77777777" w:rsidR="003A52F4" w:rsidRDefault="003A52F4" w:rsidP="005E3596">
            <w:pPr>
              <w:rPr>
                <w:sz w:val="24"/>
                <w:szCs w:val="24"/>
              </w:rPr>
            </w:pPr>
            <w:r w:rsidRPr="001176A5">
              <w:rPr>
                <w:sz w:val="24"/>
                <w:szCs w:val="24"/>
              </w:rPr>
              <w:t>Объявление темы игры</w:t>
            </w:r>
          </w:p>
          <w:p w14:paraId="7A53DCB8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7E47797F" w14:textId="77777777" w:rsidR="003A52F4" w:rsidRDefault="003A52F4" w:rsidP="005E3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игровой задачи</w:t>
            </w:r>
          </w:p>
          <w:p w14:paraId="170D0AAE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6A5F6D54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69F23197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0B655449" w14:textId="77777777" w:rsidR="003A52F4" w:rsidRDefault="003A52F4" w:rsidP="005E3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</w:p>
          <w:p w14:paraId="495F339C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644BBF43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48F55424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06A9CB03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3ADDF514" w14:textId="77777777" w:rsidR="003A52F4" w:rsidRDefault="003A52F4" w:rsidP="005E3596">
            <w:pPr>
              <w:rPr>
                <w:rFonts w:eastAsia="Times New Roman"/>
                <w:sz w:val="24"/>
                <w:szCs w:val="24"/>
              </w:rPr>
            </w:pPr>
            <w:r w:rsidRPr="001176A5">
              <w:rPr>
                <w:rFonts w:eastAsia="Times New Roman"/>
                <w:sz w:val="24"/>
                <w:szCs w:val="24"/>
              </w:rPr>
              <w:t>Игровые действия (обучаем через пробный ход)</w:t>
            </w:r>
          </w:p>
          <w:p w14:paraId="700FC293" w14:textId="77777777" w:rsidR="003A52F4" w:rsidRDefault="003A52F4" w:rsidP="005E3596">
            <w:pPr>
              <w:rPr>
                <w:rFonts w:eastAsia="Times New Roman"/>
                <w:sz w:val="24"/>
                <w:szCs w:val="24"/>
              </w:rPr>
            </w:pPr>
          </w:p>
          <w:p w14:paraId="27A87817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0513D969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65883675" w14:textId="77777777" w:rsidR="003A52F4" w:rsidRPr="001176A5" w:rsidRDefault="003A52F4" w:rsidP="005E3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игры</w:t>
            </w:r>
          </w:p>
        </w:tc>
        <w:tc>
          <w:tcPr>
            <w:tcW w:w="2835" w:type="dxa"/>
          </w:tcPr>
          <w:p w14:paraId="359E11E1" w14:textId="77777777" w:rsidR="003A52F4" w:rsidRDefault="003A52F4" w:rsidP="005E3596">
            <w:pPr>
              <w:rPr>
                <w:sz w:val="24"/>
                <w:szCs w:val="24"/>
              </w:rPr>
            </w:pPr>
            <w:r w:rsidRPr="001176A5">
              <w:rPr>
                <w:sz w:val="24"/>
                <w:szCs w:val="24"/>
              </w:rPr>
              <w:t>Сейчас</w:t>
            </w:r>
            <w:r>
              <w:rPr>
                <w:sz w:val="24"/>
                <w:szCs w:val="24"/>
              </w:rPr>
              <w:t xml:space="preserve"> мы поиграем в игру «Весне дорогу»</w:t>
            </w:r>
          </w:p>
          <w:p w14:paraId="0C20A362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5B289462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3ED14CC4" w14:textId="77777777" w:rsidR="003A52F4" w:rsidRDefault="003A52F4" w:rsidP="005E3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Вам нужно будет бросать кубик, делать столько ходов, сколько он покажет, и выполнять соответствующее задание. </w:t>
            </w:r>
            <w:r w:rsidRPr="001176A5">
              <w:rPr>
                <w:sz w:val="24"/>
                <w:szCs w:val="24"/>
              </w:rPr>
              <w:t xml:space="preserve">Набрать наибольшее количество </w:t>
            </w:r>
            <w:r>
              <w:rPr>
                <w:sz w:val="24"/>
                <w:szCs w:val="24"/>
              </w:rPr>
              <w:t>медалек</w:t>
            </w:r>
            <w:r w:rsidRPr="001176A5">
              <w:rPr>
                <w:sz w:val="24"/>
                <w:szCs w:val="24"/>
              </w:rPr>
              <w:t>.</w:t>
            </w:r>
          </w:p>
          <w:p w14:paraId="7E7ADAE2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4A2C0E95" w14:textId="77777777" w:rsidR="003A52F4" w:rsidRDefault="003A52F4" w:rsidP="005E3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Играть будут 3 человека, бросать кубик</w:t>
            </w:r>
            <w:r w:rsidRPr="001176A5">
              <w:rPr>
                <w:sz w:val="24"/>
                <w:szCs w:val="24"/>
              </w:rPr>
              <w:t xml:space="preserve"> по очереди, за каждый правил</w:t>
            </w:r>
            <w:r>
              <w:rPr>
                <w:sz w:val="24"/>
                <w:szCs w:val="24"/>
              </w:rPr>
              <w:t>ьный ответ получают</w:t>
            </w:r>
            <w:r w:rsidRPr="001176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медальку</w:t>
            </w:r>
            <w:r w:rsidRPr="001176A5">
              <w:rPr>
                <w:sz w:val="24"/>
                <w:szCs w:val="24"/>
              </w:rPr>
              <w:t xml:space="preserve">, побеждает тот, кто </w:t>
            </w:r>
            <w:r>
              <w:rPr>
                <w:sz w:val="24"/>
                <w:szCs w:val="24"/>
              </w:rPr>
              <w:t>наберет</w:t>
            </w:r>
            <w:r w:rsidRPr="001176A5">
              <w:rPr>
                <w:sz w:val="24"/>
                <w:szCs w:val="24"/>
              </w:rPr>
              <w:t xml:space="preserve"> больше </w:t>
            </w:r>
            <w:r>
              <w:rPr>
                <w:sz w:val="24"/>
                <w:szCs w:val="24"/>
              </w:rPr>
              <w:t>медалек</w:t>
            </w:r>
          </w:p>
          <w:p w14:paraId="173834FC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62556CA1" w14:textId="77777777" w:rsidR="003A52F4" w:rsidRDefault="003A52F4" w:rsidP="005E3596">
            <w:pPr>
              <w:rPr>
                <w:sz w:val="24"/>
                <w:szCs w:val="24"/>
              </w:rPr>
            </w:pPr>
            <w:r w:rsidRPr="001176A5">
              <w:rPr>
                <w:sz w:val="24"/>
                <w:szCs w:val="24"/>
              </w:rPr>
              <w:t>Давайте попробуем</w:t>
            </w:r>
            <w:r>
              <w:rPr>
                <w:sz w:val="24"/>
                <w:szCs w:val="24"/>
              </w:rPr>
              <w:t xml:space="preserve">. Первый ход сделаю я. Итак, я бросаю кубик. </w:t>
            </w:r>
            <w:r>
              <w:rPr>
                <w:sz w:val="24"/>
                <w:szCs w:val="24"/>
              </w:rPr>
              <w:lastRenderedPageBreak/>
              <w:t xml:space="preserve">Он показывает количество ходов 3. Шагаю - один, два, три. Попадаю вот на это задание – собери </w:t>
            </w:r>
            <w:proofErr w:type="spellStart"/>
            <w:r>
              <w:rPr>
                <w:sz w:val="24"/>
                <w:szCs w:val="24"/>
              </w:rPr>
              <w:t>пазл</w:t>
            </w:r>
            <w:proofErr w:type="spellEnd"/>
            <w:r>
              <w:rPr>
                <w:sz w:val="24"/>
                <w:szCs w:val="24"/>
              </w:rPr>
              <w:t>. Получаю медальку. А теперь вы.</w:t>
            </w:r>
          </w:p>
          <w:p w14:paraId="02354877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5129A6E4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45F4525F" w14:textId="77777777" w:rsidR="003A52F4" w:rsidRPr="001176A5" w:rsidRDefault="003A52F4" w:rsidP="005E3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 что ж готовы? Давайте по-дружески договоримся, кто будет первым ходить, кто вторым, кто третьим. Начинаем.</w:t>
            </w:r>
          </w:p>
        </w:tc>
        <w:tc>
          <w:tcPr>
            <w:tcW w:w="1843" w:type="dxa"/>
          </w:tcPr>
          <w:p w14:paraId="4908D350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Знакомятся с темой игры</w:t>
            </w:r>
          </w:p>
          <w:p w14:paraId="729F84DE" w14:textId="77777777" w:rsidR="003A52F4" w:rsidRDefault="003A52F4" w:rsidP="005E3596"/>
          <w:p w14:paraId="6CB92C8F" w14:textId="77777777" w:rsidR="003A52F4" w:rsidRDefault="003A52F4" w:rsidP="005E3596"/>
          <w:p w14:paraId="16EF6A28" w14:textId="77777777" w:rsidR="003A52F4" w:rsidRDefault="003A52F4" w:rsidP="005E3596">
            <w:pPr>
              <w:rPr>
                <w:sz w:val="24"/>
              </w:rPr>
            </w:pPr>
            <w:r w:rsidRPr="00CD5719">
              <w:rPr>
                <w:sz w:val="24"/>
              </w:rPr>
              <w:t>Прослушивают игровую задачу и правила</w:t>
            </w:r>
          </w:p>
          <w:p w14:paraId="79C82BE9" w14:textId="77777777" w:rsidR="003A52F4" w:rsidRDefault="003A52F4" w:rsidP="005E3596">
            <w:pPr>
              <w:rPr>
                <w:sz w:val="24"/>
              </w:rPr>
            </w:pPr>
          </w:p>
          <w:p w14:paraId="0F49905E" w14:textId="77777777" w:rsidR="003A52F4" w:rsidRDefault="003A52F4" w:rsidP="005E3596">
            <w:pPr>
              <w:rPr>
                <w:sz w:val="24"/>
              </w:rPr>
            </w:pPr>
          </w:p>
          <w:p w14:paraId="14343068" w14:textId="77777777" w:rsidR="003A52F4" w:rsidRDefault="003A52F4" w:rsidP="005E3596">
            <w:pPr>
              <w:rPr>
                <w:sz w:val="24"/>
              </w:rPr>
            </w:pPr>
          </w:p>
          <w:p w14:paraId="3131B97C" w14:textId="77777777" w:rsidR="003A52F4" w:rsidRDefault="003A52F4" w:rsidP="005E3596">
            <w:pPr>
              <w:rPr>
                <w:sz w:val="24"/>
              </w:rPr>
            </w:pPr>
          </w:p>
          <w:p w14:paraId="5BA58A42" w14:textId="77777777" w:rsidR="003A52F4" w:rsidRDefault="003A52F4" w:rsidP="005E3596">
            <w:pPr>
              <w:rPr>
                <w:sz w:val="24"/>
              </w:rPr>
            </w:pPr>
          </w:p>
          <w:p w14:paraId="78B5F95D" w14:textId="77777777" w:rsidR="003A52F4" w:rsidRDefault="003A52F4" w:rsidP="005E3596">
            <w:pPr>
              <w:rPr>
                <w:sz w:val="24"/>
              </w:rPr>
            </w:pPr>
          </w:p>
          <w:p w14:paraId="782C5A7F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Наблюдают за пробным вариантом игрового действия</w:t>
            </w:r>
          </w:p>
          <w:p w14:paraId="5898A1C3" w14:textId="77777777" w:rsidR="003A52F4" w:rsidRDefault="003A52F4" w:rsidP="005E3596">
            <w:pPr>
              <w:rPr>
                <w:sz w:val="24"/>
              </w:rPr>
            </w:pPr>
          </w:p>
          <w:p w14:paraId="728297C5" w14:textId="77777777" w:rsidR="003A52F4" w:rsidRDefault="003A52F4" w:rsidP="005E3596">
            <w:pPr>
              <w:rPr>
                <w:sz w:val="24"/>
              </w:rPr>
            </w:pPr>
          </w:p>
          <w:p w14:paraId="170549EB" w14:textId="77777777" w:rsidR="003A52F4" w:rsidRDefault="003A52F4" w:rsidP="005E3596">
            <w:pPr>
              <w:rPr>
                <w:sz w:val="24"/>
              </w:rPr>
            </w:pPr>
          </w:p>
          <w:p w14:paraId="40F17ED5" w14:textId="77777777" w:rsidR="003A52F4" w:rsidRDefault="003A52F4" w:rsidP="005E3596">
            <w:pPr>
              <w:rPr>
                <w:sz w:val="24"/>
              </w:rPr>
            </w:pPr>
          </w:p>
          <w:p w14:paraId="0B9B8FA4" w14:textId="77777777" w:rsidR="003A52F4" w:rsidRPr="001176A5" w:rsidRDefault="003A52F4" w:rsidP="005E3596">
            <w:r>
              <w:rPr>
                <w:sz w:val="24"/>
              </w:rPr>
              <w:t>Играют</w:t>
            </w:r>
          </w:p>
        </w:tc>
        <w:tc>
          <w:tcPr>
            <w:tcW w:w="2410" w:type="dxa"/>
          </w:tcPr>
          <w:p w14:paraId="69E24D62" w14:textId="77777777" w:rsidR="003A52F4" w:rsidRDefault="003A52F4" w:rsidP="005E3596">
            <w:pPr>
              <w:rPr>
                <w:sz w:val="24"/>
              </w:rPr>
            </w:pPr>
            <w:proofErr w:type="gramStart"/>
            <w:r w:rsidRPr="001176A5">
              <w:rPr>
                <w:sz w:val="24"/>
              </w:rPr>
              <w:t xml:space="preserve">Соглашаются </w:t>
            </w:r>
            <w:r>
              <w:rPr>
                <w:sz w:val="24"/>
              </w:rPr>
              <w:t xml:space="preserve"> принять</w:t>
            </w:r>
            <w:proofErr w:type="gramEnd"/>
            <w:r>
              <w:rPr>
                <w:sz w:val="24"/>
              </w:rPr>
              <w:t xml:space="preserve"> участие в игре</w:t>
            </w:r>
          </w:p>
          <w:p w14:paraId="29BF9B65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36B92FA8" w14:textId="77777777" w:rsidR="003A52F4" w:rsidRDefault="003A52F4" w:rsidP="005E3596">
            <w:pPr>
              <w:rPr>
                <w:sz w:val="24"/>
              </w:rPr>
            </w:pPr>
          </w:p>
          <w:p w14:paraId="7966222F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Понимают и принимают игровую задачу</w:t>
            </w:r>
          </w:p>
          <w:p w14:paraId="5E3A6354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Запоминают правила</w:t>
            </w:r>
          </w:p>
          <w:p w14:paraId="010169E8" w14:textId="77777777" w:rsidR="003A52F4" w:rsidRDefault="003A52F4" w:rsidP="005E3596">
            <w:pPr>
              <w:rPr>
                <w:sz w:val="24"/>
              </w:rPr>
            </w:pPr>
          </w:p>
          <w:p w14:paraId="2E489B56" w14:textId="77777777" w:rsidR="003A52F4" w:rsidRDefault="003A52F4" w:rsidP="005E3596">
            <w:pPr>
              <w:rPr>
                <w:sz w:val="24"/>
              </w:rPr>
            </w:pPr>
          </w:p>
          <w:p w14:paraId="327BF29C" w14:textId="77777777" w:rsidR="003A52F4" w:rsidRDefault="003A52F4" w:rsidP="005E3596">
            <w:pPr>
              <w:rPr>
                <w:sz w:val="24"/>
              </w:rPr>
            </w:pPr>
          </w:p>
          <w:p w14:paraId="58170AC6" w14:textId="77777777" w:rsidR="003A52F4" w:rsidRDefault="003A52F4" w:rsidP="005E3596">
            <w:pPr>
              <w:rPr>
                <w:sz w:val="24"/>
              </w:rPr>
            </w:pPr>
          </w:p>
          <w:p w14:paraId="070523B0" w14:textId="77777777" w:rsidR="003A52F4" w:rsidRDefault="003A52F4" w:rsidP="005E3596">
            <w:pPr>
              <w:rPr>
                <w:sz w:val="24"/>
              </w:rPr>
            </w:pPr>
          </w:p>
          <w:p w14:paraId="6B36D952" w14:textId="77777777" w:rsidR="003A52F4" w:rsidRDefault="003A52F4" w:rsidP="005E3596">
            <w:pPr>
              <w:rPr>
                <w:sz w:val="24"/>
              </w:rPr>
            </w:pPr>
          </w:p>
          <w:p w14:paraId="323C1C72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Наблюдают и запоминают</w:t>
            </w:r>
          </w:p>
          <w:p w14:paraId="471C0C6B" w14:textId="77777777" w:rsidR="003A52F4" w:rsidRDefault="003A52F4" w:rsidP="005E3596">
            <w:pPr>
              <w:rPr>
                <w:sz w:val="24"/>
              </w:rPr>
            </w:pPr>
          </w:p>
          <w:p w14:paraId="1A1537E5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3B0E098F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249183B9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7D7722B3" w14:textId="77777777" w:rsidR="003A52F4" w:rsidRDefault="003A52F4" w:rsidP="005E3596">
            <w:pPr>
              <w:rPr>
                <w:sz w:val="24"/>
                <w:szCs w:val="24"/>
              </w:rPr>
            </w:pPr>
          </w:p>
          <w:p w14:paraId="5E7B2CB4" w14:textId="77777777" w:rsidR="003A52F4" w:rsidRPr="00CD5719" w:rsidRDefault="003A52F4" w:rsidP="005E3596">
            <w:pPr>
              <w:rPr>
                <w:sz w:val="24"/>
                <w:szCs w:val="24"/>
              </w:rPr>
            </w:pPr>
          </w:p>
        </w:tc>
      </w:tr>
      <w:tr w:rsidR="003A52F4" w:rsidRPr="00CD5719" w14:paraId="5001FABB" w14:textId="77777777" w:rsidTr="003A52F4">
        <w:tc>
          <w:tcPr>
            <w:tcW w:w="2509" w:type="dxa"/>
          </w:tcPr>
          <w:p w14:paraId="5707B9F6" w14:textId="77777777" w:rsidR="003A52F4" w:rsidRPr="0016512A" w:rsidRDefault="003A52F4" w:rsidP="005E3596">
            <w:pPr>
              <w:rPr>
                <w:b/>
                <w:sz w:val="32"/>
              </w:rPr>
            </w:pPr>
            <w:r w:rsidRPr="0016512A">
              <w:rPr>
                <w:b/>
                <w:sz w:val="24"/>
              </w:rPr>
              <w:t>3. Этап самостоятельности и развития творчества в игре</w:t>
            </w:r>
          </w:p>
        </w:tc>
        <w:tc>
          <w:tcPr>
            <w:tcW w:w="1886" w:type="dxa"/>
          </w:tcPr>
          <w:p w14:paraId="5E760455" w14:textId="77777777" w:rsidR="003A52F4" w:rsidRDefault="003A52F4" w:rsidP="005E3596">
            <w:pPr>
              <w:rPr>
                <w:b/>
                <w:sz w:val="32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итогов, результатов игры</w:t>
            </w:r>
          </w:p>
        </w:tc>
        <w:tc>
          <w:tcPr>
            <w:tcW w:w="2835" w:type="dxa"/>
          </w:tcPr>
          <w:p w14:paraId="70911548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Итак, кто же набрал наибольше количество медалек.</w:t>
            </w:r>
          </w:p>
          <w:p w14:paraId="08EA5449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Лизе удалось без ошибок выполнить 4 задания, а Максиму – 5.</w:t>
            </w:r>
          </w:p>
          <w:p w14:paraId="20B02201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Максим решил ребус, и это дало ему еще одну медальку.</w:t>
            </w:r>
          </w:p>
          <w:p w14:paraId="20153DA8" w14:textId="77777777" w:rsidR="003A52F4" w:rsidRDefault="003A52F4" w:rsidP="005E3596">
            <w:pPr>
              <w:rPr>
                <w:sz w:val="24"/>
              </w:rPr>
            </w:pPr>
          </w:p>
          <w:p w14:paraId="69EB1FD5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Чему вас научила игра?</w:t>
            </w:r>
          </w:p>
          <w:p w14:paraId="7C312B5B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Мы научились совместно уважительно играть, не выкрикивать. Научились сравнивать и выделать главное, согласно заявленной теме. Пройдя все испытания, мы помогли Весне прийти к нам, а Зиму проводили до следующего раза.</w:t>
            </w:r>
          </w:p>
          <w:p w14:paraId="0559415E" w14:textId="77777777" w:rsidR="003A52F4" w:rsidRPr="00CD5719" w:rsidRDefault="003A52F4" w:rsidP="005E3596">
            <w:pPr>
              <w:rPr>
                <w:sz w:val="32"/>
              </w:rPr>
            </w:pPr>
            <w:r>
              <w:rPr>
                <w:sz w:val="24"/>
              </w:rPr>
              <w:t>Вечером вы обязательно попробуете еще поиграть с другими персонажами</w:t>
            </w:r>
          </w:p>
        </w:tc>
        <w:tc>
          <w:tcPr>
            <w:tcW w:w="1843" w:type="dxa"/>
          </w:tcPr>
          <w:p w14:paraId="4C2D57A3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Подводят</w:t>
            </w:r>
            <w:r w:rsidRPr="00CD5719">
              <w:rPr>
                <w:sz w:val="24"/>
              </w:rPr>
              <w:t xml:space="preserve"> итоги игры</w:t>
            </w:r>
          </w:p>
          <w:p w14:paraId="0287F3AB" w14:textId="77777777" w:rsidR="003A52F4" w:rsidRDefault="003A52F4" w:rsidP="005E3596">
            <w:pPr>
              <w:rPr>
                <w:sz w:val="24"/>
              </w:rPr>
            </w:pPr>
          </w:p>
          <w:p w14:paraId="349B865E" w14:textId="77777777" w:rsidR="003A52F4" w:rsidRDefault="003A52F4" w:rsidP="005E3596">
            <w:pPr>
              <w:rPr>
                <w:sz w:val="24"/>
              </w:rPr>
            </w:pPr>
          </w:p>
          <w:p w14:paraId="4D7E942C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Оценивают свою деятельность</w:t>
            </w:r>
          </w:p>
          <w:p w14:paraId="0C074C88" w14:textId="77777777" w:rsidR="003A52F4" w:rsidRDefault="003A52F4" w:rsidP="005E3596">
            <w:pPr>
              <w:rPr>
                <w:sz w:val="24"/>
              </w:rPr>
            </w:pPr>
          </w:p>
          <w:p w14:paraId="0F0FAA24" w14:textId="77777777" w:rsidR="003A52F4" w:rsidRDefault="003A52F4" w:rsidP="005E3596">
            <w:pPr>
              <w:rPr>
                <w:sz w:val="32"/>
              </w:rPr>
            </w:pPr>
          </w:p>
          <w:p w14:paraId="66FEEB69" w14:textId="77777777" w:rsidR="003A52F4" w:rsidRDefault="003A52F4" w:rsidP="005E3596">
            <w:pPr>
              <w:rPr>
                <w:sz w:val="24"/>
              </w:rPr>
            </w:pPr>
            <w:r w:rsidRPr="00CD5719">
              <w:rPr>
                <w:sz w:val="24"/>
              </w:rPr>
              <w:t>Высказывают свое отношение</w:t>
            </w:r>
          </w:p>
          <w:p w14:paraId="5C9A0E28" w14:textId="77777777" w:rsidR="003A52F4" w:rsidRDefault="003A52F4" w:rsidP="005E3596">
            <w:pPr>
              <w:rPr>
                <w:sz w:val="24"/>
              </w:rPr>
            </w:pPr>
          </w:p>
          <w:p w14:paraId="1D1E0DC5" w14:textId="77777777" w:rsidR="003A52F4" w:rsidRDefault="003A52F4" w:rsidP="005E3596">
            <w:pPr>
              <w:rPr>
                <w:sz w:val="24"/>
              </w:rPr>
            </w:pPr>
            <w:r>
              <w:rPr>
                <w:sz w:val="24"/>
              </w:rPr>
              <w:t>Озвучивают результаты</w:t>
            </w:r>
          </w:p>
          <w:p w14:paraId="2502EDFF" w14:textId="77777777" w:rsidR="003A52F4" w:rsidRDefault="003A52F4" w:rsidP="005E3596">
            <w:pPr>
              <w:rPr>
                <w:sz w:val="24"/>
              </w:rPr>
            </w:pPr>
          </w:p>
          <w:p w14:paraId="7C7128A6" w14:textId="77777777" w:rsidR="003A52F4" w:rsidRPr="00CD5719" w:rsidRDefault="003A52F4" w:rsidP="005E3596">
            <w:pPr>
              <w:rPr>
                <w:sz w:val="32"/>
              </w:rPr>
            </w:pPr>
            <w:r>
              <w:rPr>
                <w:sz w:val="24"/>
              </w:rPr>
              <w:t>Соглашаются еще поиграть</w:t>
            </w:r>
          </w:p>
        </w:tc>
        <w:tc>
          <w:tcPr>
            <w:tcW w:w="2410" w:type="dxa"/>
          </w:tcPr>
          <w:p w14:paraId="1C31606B" w14:textId="77777777" w:rsidR="003A52F4" w:rsidRPr="00A72841" w:rsidRDefault="003A52F4" w:rsidP="005E3596">
            <w:pPr>
              <w:rPr>
                <w:sz w:val="24"/>
              </w:rPr>
            </w:pPr>
            <w:r w:rsidRPr="00A72841">
              <w:rPr>
                <w:sz w:val="24"/>
              </w:rPr>
              <w:t>Актуализируют полученный опыт</w:t>
            </w:r>
            <w:r>
              <w:rPr>
                <w:sz w:val="32"/>
              </w:rPr>
              <w:t xml:space="preserve">, </w:t>
            </w:r>
            <w:r w:rsidRPr="00A72841">
              <w:rPr>
                <w:sz w:val="24"/>
              </w:rPr>
              <w:t>высказывают свое отношение</w:t>
            </w:r>
          </w:p>
          <w:p w14:paraId="2D4CA2F1" w14:textId="77777777" w:rsidR="003A52F4" w:rsidRPr="00A72841" w:rsidRDefault="003A52F4" w:rsidP="005E3596">
            <w:pPr>
              <w:spacing w:line="360" w:lineRule="auto"/>
              <w:rPr>
                <w:sz w:val="24"/>
              </w:rPr>
            </w:pPr>
          </w:p>
          <w:p w14:paraId="7013C89F" w14:textId="77777777" w:rsidR="003A52F4" w:rsidRPr="00CD5719" w:rsidRDefault="003A52F4" w:rsidP="005E3596">
            <w:pPr>
              <w:spacing w:line="360" w:lineRule="auto"/>
              <w:rPr>
                <w:sz w:val="32"/>
              </w:rPr>
            </w:pPr>
          </w:p>
          <w:p w14:paraId="42046A22" w14:textId="77777777" w:rsidR="003A52F4" w:rsidRPr="00CD5719" w:rsidRDefault="003A52F4" w:rsidP="005E3596">
            <w:pPr>
              <w:spacing w:line="360" w:lineRule="auto"/>
              <w:rPr>
                <w:sz w:val="32"/>
              </w:rPr>
            </w:pPr>
          </w:p>
          <w:p w14:paraId="3E686342" w14:textId="77777777" w:rsidR="003A52F4" w:rsidRPr="00CD5719" w:rsidRDefault="003A52F4" w:rsidP="005E3596">
            <w:pPr>
              <w:spacing w:line="360" w:lineRule="auto"/>
              <w:rPr>
                <w:sz w:val="32"/>
              </w:rPr>
            </w:pPr>
          </w:p>
          <w:p w14:paraId="45B4AAB3" w14:textId="77777777" w:rsidR="003A52F4" w:rsidRDefault="003A52F4" w:rsidP="005E3596">
            <w:pPr>
              <w:rPr>
                <w:sz w:val="24"/>
              </w:rPr>
            </w:pPr>
          </w:p>
          <w:p w14:paraId="3F05790F" w14:textId="77777777" w:rsidR="003A52F4" w:rsidRPr="00CD5719" w:rsidRDefault="003A52F4" w:rsidP="005E3596">
            <w:pPr>
              <w:rPr>
                <w:sz w:val="32"/>
              </w:rPr>
            </w:pPr>
            <w:r w:rsidRPr="00CD5719">
              <w:rPr>
                <w:sz w:val="24"/>
              </w:rPr>
              <w:t>Готовы к самостоятельной игровой деятельности</w:t>
            </w:r>
          </w:p>
        </w:tc>
      </w:tr>
    </w:tbl>
    <w:p w14:paraId="258494DE" w14:textId="6A4FE063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602AB5" w14:textId="25531515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5C8A5C" w14:textId="1C34F36B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B1D6C" w14:textId="46549200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71D4B4" w14:textId="6AF9DAE6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4F9DC6" w14:textId="1F645DEB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73C18E" w14:textId="3BD565D6" w:rsid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B0A93F" w14:textId="77777777" w:rsidR="001E2A1B" w:rsidRPr="001E2A1B" w:rsidRDefault="001E2A1B" w:rsidP="001E2A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2A1B" w:rsidRPr="001E2A1B" w:rsidSect="00802139">
      <w:footerReference w:type="even" r:id="rId13"/>
      <w:footerReference w:type="default" r:id="rId14"/>
      <w:head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C7CB6" w14:textId="77777777" w:rsidR="009C431E" w:rsidRDefault="009C431E" w:rsidP="001E2A1B">
      <w:r>
        <w:separator/>
      </w:r>
    </w:p>
  </w:endnote>
  <w:endnote w:type="continuationSeparator" w:id="0">
    <w:p w14:paraId="39AFC421" w14:textId="77777777" w:rsidR="009C431E" w:rsidRDefault="009C431E" w:rsidP="001E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28956186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1A33EA64" w14:textId="0BEFC690" w:rsidR="001E2A1B" w:rsidRDefault="001E2A1B" w:rsidP="001E2A1B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sdt>
    <w:sdtPr>
      <w:rPr>
        <w:rStyle w:val="a6"/>
      </w:rPr>
      <w:id w:val="10343711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4C8DB922" w14:textId="5F298B6B" w:rsidR="001E2A1B" w:rsidRDefault="001E2A1B" w:rsidP="001E2A1B">
        <w:pPr>
          <w:pStyle w:val="a4"/>
          <w:framePr w:wrap="none" w:vAnchor="text" w:hAnchor="margin" w:xAlign="right" w:y="1"/>
          <w:ind w:right="360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4957E8E0" w14:textId="77777777" w:rsidR="001E2A1B" w:rsidRDefault="001E2A1B" w:rsidP="001E2A1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822650170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52303A8D" w14:textId="12E77E4A" w:rsidR="001E2A1B" w:rsidRDefault="001E2A1B" w:rsidP="001E2A1B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3BED5C70" w14:textId="3E5291C5" w:rsidR="001E2A1B" w:rsidRDefault="001E2A1B" w:rsidP="001E2A1B">
    <w:pPr>
      <w:pStyle w:val="a4"/>
      <w:ind w:right="360"/>
    </w:pPr>
    <w:proofErr w:type="spellStart"/>
    <w:r>
      <w:t>Грубцова</w:t>
    </w:r>
    <w:proofErr w:type="spellEnd"/>
    <w:r>
      <w:t xml:space="preserve"> Юлия Александровна</w:t>
    </w:r>
  </w:p>
  <w:p w14:paraId="3A1229CE" w14:textId="77777777" w:rsidR="001E2A1B" w:rsidRDefault="001E2A1B" w:rsidP="001E2A1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59806" w14:textId="77777777" w:rsidR="009C431E" w:rsidRDefault="009C431E" w:rsidP="001E2A1B">
      <w:r>
        <w:separator/>
      </w:r>
    </w:p>
  </w:footnote>
  <w:footnote w:type="continuationSeparator" w:id="0">
    <w:p w14:paraId="1D22CA8B" w14:textId="77777777" w:rsidR="009C431E" w:rsidRDefault="009C431E" w:rsidP="001E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0757" w14:textId="77777777" w:rsidR="00802139" w:rsidRDefault="00802139" w:rsidP="00802139">
    <w:pPr>
      <w:ind w:left="-567" w:right="2692"/>
      <w:rPr>
        <w:rFonts w:ascii="Times New Roman" w:eastAsia="Times New Roman" w:hAnsi="Times New Roman" w:cs="Times New Roman"/>
        <w:sz w:val="20"/>
        <w:szCs w:val="28"/>
      </w:rPr>
    </w:pPr>
    <w:r>
      <w:rPr>
        <w:rFonts w:ascii="Times New Roman" w:eastAsia="Times New Roman" w:hAnsi="Times New Roman" w:cs="Times New Roman"/>
        <w:noProof/>
        <w:sz w:val="20"/>
        <w:szCs w:val="28"/>
      </w:rPr>
      <w:drawing>
        <wp:anchor distT="0" distB="0" distL="114300" distR="114300" simplePos="0" relativeHeight="251659264" behindDoc="1" locked="0" layoutInCell="1" allowOverlap="1" wp14:anchorId="5D8DA87D" wp14:editId="1E85B155">
          <wp:simplePos x="0" y="0"/>
          <wp:positionH relativeFrom="margin">
            <wp:posOffset>4619625</wp:posOffset>
          </wp:positionH>
          <wp:positionV relativeFrom="paragraph">
            <wp:posOffset>-35560</wp:posOffset>
          </wp:positionV>
          <wp:extent cx="1234440" cy="889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8891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  <w:szCs w:val="28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14:paraId="4774702B" w14:textId="77777777" w:rsidR="00802139" w:rsidRDefault="00802139" w:rsidP="00802139">
    <w:pPr>
      <w:ind w:left="-567" w:right="2692"/>
      <w:rPr>
        <w:rFonts w:ascii="Times New Roman" w:eastAsia="Times New Roman" w:hAnsi="Times New Roman" w:cs="Times New Roman"/>
        <w:sz w:val="20"/>
        <w:szCs w:val="28"/>
        <w:lang w:val="de-DE"/>
      </w:rPr>
    </w:pPr>
    <w:proofErr w:type="spellStart"/>
    <w:r>
      <w:rPr>
        <w:rFonts w:ascii="Times New Roman" w:eastAsia="Times New Roman" w:hAnsi="Times New Roman" w:cs="Times New Roman"/>
        <w:sz w:val="20"/>
        <w:szCs w:val="28"/>
        <w:lang w:val="de-DE"/>
      </w:rPr>
      <w:t>Адрес</w:t>
    </w:r>
    <w:proofErr w:type="spellEnd"/>
    <w:r>
      <w:rPr>
        <w:rFonts w:ascii="Times New Roman" w:eastAsia="Times New Roman" w:hAnsi="Times New Roman" w:cs="Times New Roman"/>
        <w:sz w:val="20"/>
        <w:szCs w:val="28"/>
        <w:lang w:val="de-DE"/>
      </w:rPr>
      <w:t xml:space="preserve">: 620072, г. </w:t>
    </w:r>
    <w:proofErr w:type="spellStart"/>
    <w:r>
      <w:rPr>
        <w:rFonts w:ascii="Times New Roman" w:eastAsia="Times New Roman" w:hAnsi="Times New Roman" w:cs="Times New Roman"/>
        <w:sz w:val="20"/>
        <w:szCs w:val="28"/>
        <w:lang w:val="de-DE"/>
      </w:rPr>
      <w:t>Екатеринбург</w:t>
    </w:r>
    <w:proofErr w:type="spellEnd"/>
    <w:r>
      <w:rPr>
        <w:rFonts w:ascii="Times New Roman" w:eastAsia="Times New Roman" w:hAnsi="Times New Roman" w:cs="Times New Roman"/>
        <w:sz w:val="20"/>
        <w:szCs w:val="28"/>
        <w:lang w:val="de-DE"/>
      </w:rPr>
      <w:t xml:space="preserve">, </w:t>
    </w:r>
    <w:proofErr w:type="spellStart"/>
    <w:r>
      <w:rPr>
        <w:rFonts w:ascii="Times New Roman" w:eastAsia="Times New Roman" w:hAnsi="Times New Roman" w:cs="Times New Roman"/>
        <w:sz w:val="20"/>
        <w:szCs w:val="28"/>
        <w:lang w:val="de-DE"/>
      </w:rPr>
      <w:t>ул</w:t>
    </w:r>
    <w:proofErr w:type="spellEnd"/>
    <w:r>
      <w:rPr>
        <w:rFonts w:ascii="Times New Roman" w:eastAsia="Times New Roman" w:hAnsi="Times New Roman" w:cs="Times New Roman"/>
        <w:sz w:val="20"/>
        <w:szCs w:val="28"/>
        <w:lang w:val="de-DE"/>
      </w:rPr>
      <w:t xml:space="preserve">. </w:t>
    </w:r>
    <w:proofErr w:type="spellStart"/>
    <w:r>
      <w:rPr>
        <w:rFonts w:ascii="Times New Roman" w:eastAsia="Times New Roman" w:hAnsi="Times New Roman" w:cs="Times New Roman"/>
        <w:sz w:val="20"/>
        <w:szCs w:val="28"/>
        <w:lang w:val="de-DE"/>
      </w:rPr>
      <w:t>Сыромолотова</w:t>
    </w:r>
    <w:proofErr w:type="spellEnd"/>
    <w:r>
      <w:rPr>
        <w:rFonts w:ascii="Times New Roman" w:eastAsia="Times New Roman" w:hAnsi="Times New Roman" w:cs="Times New Roman"/>
        <w:sz w:val="20"/>
        <w:szCs w:val="28"/>
        <w:lang w:val="de-DE"/>
      </w:rPr>
      <w:t xml:space="preserve"> 9А,</w:t>
    </w:r>
  </w:p>
  <w:p w14:paraId="0AD5DB0D" w14:textId="77777777" w:rsidR="00802139" w:rsidRDefault="00802139" w:rsidP="00802139">
    <w:pPr>
      <w:ind w:left="-567" w:right="2692"/>
      <w:rPr>
        <w:rFonts w:ascii="Times New Roman" w:eastAsia="Times New Roman" w:hAnsi="Times New Roman" w:cs="Times New Roman"/>
        <w:sz w:val="20"/>
        <w:szCs w:val="28"/>
        <w:lang w:val="de-DE"/>
      </w:rPr>
    </w:pPr>
    <w:proofErr w:type="spellStart"/>
    <w:r>
      <w:rPr>
        <w:rFonts w:ascii="Times New Roman" w:eastAsia="Times New Roman" w:hAnsi="Times New Roman" w:cs="Times New Roman"/>
        <w:sz w:val="20"/>
        <w:szCs w:val="28"/>
        <w:lang w:val="de-DE"/>
      </w:rPr>
      <w:t>Тел</w:t>
    </w:r>
    <w:proofErr w:type="spellEnd"/>
    <w:r>
      <w:rPr>
        <w:rFonts w:ascii="Times New Roman" w:eastAsia="Times New Roman" w:hAnsi="Times New Roman" w:cs="Times New Roman"/>
        <w:sz w:val="20"/>
        <w:szCs w:val="28"/>
        <w:lang w:val="de-DE"/>
      </w:rPr>
      <w:t>. 347-28-50, 347-36-08</w:t>
    </w:r>
  </w:p>
  <w:p w14:paraId="5920E923" w14:textId="429C8CE4" w:rsidR="00802139" w:rsidRPr="00802139" w:rsidRDefault="00802139" w:rsidP="00802139">
    <w:pPr>
      <w:ind w:left="-567" w:right="2692"/>
      <w:rPr>
        <w:rFonts w:ascii="Times New Roman" w:eastAsia="Times New Roman" w:hAnsi="Times New Roman" w:cs="Times New Roman"/>
        <w:sz w:val="20"/>
        <w:szCs w:val="28"/>
        <w:lang w:val="de-DE"/>
      </w:rPr>
    </w:pPr>
    <w:proofErr w:type="spellStart"/>
    <w:r>
      <w:rPr>
        <w:rFonts w:ascii="Times New Roman" w:eastAsia="Times New Roman" w:hAnsi="Times New Roman" w:cs="Times New Roman"/>
        <w:sz w:val="20"/>
        <w:szCs w:val="28"/>
        <w:lang w:val="de-DE"/>
      </w:rPr>
      <w:t>e-mail</w:t>
    </w:r>
    <w:proofErr w:type="spellEnd"/>
    <w:r>
      <w:rPr>
        <w:rFonts w:ascii="Times New Roman" w:eastAsia="Times New Roman" w:hAnsi="Times New Roman" w:cs="Times New Roman"/>
        <w:sz w:val="20"/>
        <w:szCs w:val="28"/>
        <w:lang w:val="de-DE"/>
      </w:rPr>
      <w:t>: mdou145@eduekb.ru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60330"/>
    <w:multiLevelType w:val="hybridMultilevel"/>
    <w:tmpl w:val="F862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28DD"/>
    <w:multiLevelType w:val="hybridMultilevel"/>
    <w:tmpl w:val="B164E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16E1DD4"/>
    <w:multiLevelType w:val="hybridMultilevel"/>
    <w:tmpl w:val="FFE45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9F92181"/>
    <w:multiLevelType w:val="hybridMultilevel"/>
    <w:tmpl w:val="2C74C7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D0F6BCB"/>
    <w:multiLevelType w:val="hybridMultilevel"/>
    <w:tmpl w:val="5288B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1B"/>
    <w:rsid w:val="00001EF4"/>
    <w:rsid w:val="001E2A1B"/>
    <w:rsid w:val="00311A9F"/>
    <w:rsid w:val="0038565D"/>
    <w:rsid w:val="003A52F4"/>
    <w:rsid w:val="004059EF"/>
    <w:rsid w:val="006457D5"/>
    <w:rsid w:val="007100A6"/>
    <w:rsid w:val="00802139"/>
    <w:rsid w:val="008B576D"/>
    <w:rsid w:val="00950B65"/>
    <w:rsid w:val="009827FF"/>
    <w:rsid w:val="009B4806"/>
    <w:rsid w:val="009C431E"/>
    <w:rsid w:val="00A464AC"/>
    <w:rsid w:val="00B80FD4"/>
    <w:rsid w:val="00BF05CE"/>
    <w:rsid w:val="00D3675B"/>
    <w:rsid w:val="00D36D6D"/>
    <w:rsid w:val="00D43628"/>
    <w:rsid w:val="00FC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95D4"/>
  <w15:chartTrackingRefBased/>
  <w15:docId w15:val="{0646A14F-5A13-9345-9787-8AF3D861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E2A1B"/>
  </w:style>
  <w:style w:type="paragraph" w:styleId="a4">
    <w:name w:val="footer"/>
    <w:basedOn w:val="a"/>
    <w:link w:val="a5"/>
    <w:uiPriority w:val="99"/>
    <w:unhideWhenUsed/>
    <w:rsid w:val="001E2A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E2A1B"/>
  </w:style>
  <w:style w:type="character" w:styleId="a6">
    <w:name w:val="page number"/>
    <w:basedOn w:val="a0"/>
    <w:uiPriority w:val="99"/>
    <w:semiHidden/>
    <w:unhideWhenUsed/>
    <w:rsid w:val="001E2A1B"/>
  </w:style>
  <w:style w:type="paragraph" w:styleId="a7">
    <w:name w:val="header"/>
    <w:basedOn w:val="a"/>
    <w:link w:val="a8"/>
    <w:uiPriority w:val="99"/>
    <w:unhideWhenUsed/>
    <w:rsid w:val="001E2A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2A1B"/>
  </w:style>
  <w:style w:type="paragraph" w:styleId="a9">
    <w:name w:val="No Spacing"/>
    <w:link w:val="aa"/>
    <w:uiPriority w:val="1"/>
    <w:qFormat/>
    <w:rsid w:val="001E2A1B"/>
    <w:rPr>
      <w:rFonts w:eastAsiaTheme="minorEastAsia"/>
      <w:sz w:val="22"/>
      <w:szCs w:val="22"/>
      <w:lang w:val="en-US" w:eastAsia="zh-CN"/>
    </w:rPr>
  </w:style>
  <w:style w:type="character" w:customStyle="1" w:styleId="aa">
    <w:name w:val="Без интервала Знак"/>
    <w:basedOn w:val="a0"/>
    <w:link w:val="a9"/>
    <w:uiPriority w:val="1"/>
    <w:rsid w:val="001E2A1B"/>
    <w:rPr>
      <w:rFonts w:eastAsiaTheme="minorEastAsia"/>
      <w:sz w:val="22"/>
      <w:szCs w:val="22"/>
      <w:lang w:val="en-US" w:eastAsia="zh-CN"/>
    </w:rPr>
  </w:style>
  <w:style w:type="paragraph" w:styleId="ab">
    <w:name w:val="caption"/>
    <w:basedOn w:val="a"/>
    <w:next w:val="a"/>
    <w:uiPriority w:val="35"/>
    <w:semiHidden/>
    <w:unhideWhenUsed/>
    <w:qFormat/>
    <w:rsid w:val="00802139"/>
    <w:pPr>
      <w:spacing w:after="200" w:line="276" w:lineRule="auto"/>
    </w:pPr>
    <w:rPr>
      <w:b/>
      <w:bCs/>
      <w:caps/>
      <w:sz w:val="16"/>
      <w:szCs w:val="18"/>
      <w:lang w:eastAsia="ru-RU"/>
    </w:rPr>
  </w:style>
  <w:style w:type="table" w:styleId="ac">
    <w:name w:val="Table Grid"/>
    <w:basedOn w:val="a1"/>
    <w:uiPriority w:val="59"/>
    <w:qFormat/>
    <w:rsid w:val="00802139"/>
    <w:rPr>
      <w:rFonts w:ascii="Times New Roman" w:eastAsia="SimSun" w:hAnsi="Times New Roman" w:cs="Times New Roman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7100A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3A52F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33C47A-F829-6346-BE3E-943D63CA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2021-11-09T20:02:00Z</cp:lastPrinted>
  <dcterms:created xsi:type="dcterms:W3CDTF">2021-11-09T18:56:00Z</dcterms:created>
  <dcterms:modified xsi:type="dcterms:W3CDTF">2021-11-16T16:45:00Z</dcterms:modified>
</cp:coreProperties>
</file>